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41" w:rsidRPr="00AC17B4" w:rsidRDefault="00FD3A41" w:rsidP="00BD4099">
      <w:pPr>
        <w:rPr>
          <w:rFonts w:ascii="Times New Roman" w:hAnsi="Times New Roman"/>
          <w:i/>
          <w:sz w:val="24"/>
        </w:rPr>
      </w:pPr>
      <w:r w:rsidRPr="00AC17B4">
        <w:rPr>
          <w:rFonts w:ascii="Times New Roman" w:hAnsi="Times New Roman"/>
          <w:b/>
          <w:sz w:val="24"/>
        </w:rPr>
        <w:t xml:space="preserve">                                                                               </w:t>
      </w:r>
      <w:r w:rsidR="00AC17B4">
        <w:rPr>
          <w:rFonts w:ascii="Times New Roman" w:hAnsi="Times New Roman"/>
          <w:b/>
          <w:sz w:val="24"/>
        </w:rPr>
        <w:t xml:space="preserve">                             </w:t>
      </w:r>
      <w:r w:rsidRPr="00AC17B4">
        <w:rPr>
          <w:rFonts w:ascii="Times New Roman" w:hAnsi="Times New Roman"/>
          <w:b/>
          <w:sz w:val="24"/>
        </w:rPr>
        <w:t xml:space="preserve">  </w:t>
      </w:r>
    </w:p>
    <w:p w:rsidR="00BD4099" w:rsidRPr="00AC17B4" w:rsidRDefault="006D216E" w:rsidP="00BD4099">
      <w:pPr>
        <w:rPr>
          <w:rFonts w:ascii="Times New Roman" w:hAnsi="Times New Roman"/>
        </w:rPr>
      </w:pPr>
      <w:r w:rsidRPr="00AC17B4">
        <w:rPr>
          <w:rFonts w:ascii="Times New Roman" w:hAnsi="Times New Roman"/>
          <w:b/>
          <w:sz w:val="24"/>
        </w:rPr>
        <w:t xml:space="preserve">                      </w:t>
      </w:r>
      <w:r w:rsidR="00EC214C" w:rsidRPr="00AC17B4">
        <w:rPr>
          <w:rFonts w:ascii="Times New Roman" w:hAnsi="Times New Roman"/>
          <w:b/>
          <w:sz w:val="24"/>
        </w:rPr>
        <w:t xml:space="preserve">        </w:t>
      </w:r>
      <w:r w:rsidR="00554ECC" w:rsidRPr="00AC17B4">
        <w:rPr>
          <w:rFonts w:ascii="Times New Roman" w:hAnsi="Times New Roman"/>
          <w:b/>
          <w:sz w:val="24"/>
        </w:rPr>
        <w:t xml:space="preserve"> </w:t>
      </w:r>
      <w:r w:rsidRPr="00AC17B4">
        <w:rPr>
          <w:rFonts w:ascii="Times New Roman" w:hAnsi="Times New Roman"/>
          <w:b/>
          <w:sz w:val="24"/>
        </w:rPr>
        <w:t>Сюжет пришествия Бога в мир в поэзии С.Есенина</w:t>
      </w:r>
    </w:p>
    <w:p w:rsidR="00AE07FE" w:rsidRPr="00AC17B4" w:rsidRDefault="00BD4099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Религиозное миропонимание пронизывает образный строй поэзии Есенина, в особенности периода 1910-х гг.</w:t>
      </w:r>
      <w:r w:rsidR="00811E3A" w:rsidRPr="00AC17B4">
        <w:rPr>
          <w:rFonts w:ascii="Times New Roman" w:hAnsi="Times New Roman"/>
          <w:sz w:val="28"/>
        </w:rPr>
        <w:t>,</w:t>
      </w:r>
      <w:r w:rsidR="0019108A" w:rsidRPr="00AC17B4">
        <w:rPr>
          <w:rFonts w:ascii="Times New Roman" w:hAnsi="Times New Roman"/>
          <w:sz w:val="28"/>
        </w:rPr>
        <w:t xml:space="preserve"> и </w:t>
      </w:r>
      <w:r w:rsidRPr="00AC17B4">
        <w:rPr>
          <w:rFonts w:ascii="Times New Roman" w:hAnsi="Times New Roman"/>
          <w:sz w:val="28"/>
        </w:rPr>
        <w:t>опр</w:t>
      </w:r>
      <w:r w:rsidR="00811E3A" w:rsidRPr="00AC17B4">
        <w:rPr>
          <w:rFonts w:ascii="Times New Roman" w:hAnsi="Times New Roman"/>
          <w:sz w:val="28"/>
        </w:rPr>
        <w:t>еделяет существенные стороны</w:t>
      </w:r>
      <w:r w:rsidR="0074306F" w:rsidRPr="00AC17B4">
        <w:rPr>
          <w:rFonts w:ascii="Times New Roman" w:hAnsi="Times New Roman"/>
          <w:sz w:val="28"/>
        </w:rPr>
        <w:t xml:space="preserve"> умонастроения</w:t>
      </w:r>
      <w:r w:rsidRPr="00AC17B4">
        <w:rPr>
          <w:rFonts w:ascii="Times New Roman" w:hAnsi="Times New Roman"/>
          <w:sz w:val="28"/>
        </w:rPr>
        <w:t xml:space="preserve"> лирического героя, восприятия им исторического времени и вечности. Оригинальное развитие получает здесь сквозной, прорисованный в различных вариациях </w:t>
      </w:r>
      <w:r w:rsidRPr="00AC17B4">
        <w:rPr>
          <w:rFonts w:ascii="Times New Roman" w:hAnsi="Times New Roman"/>
          <w:i/>
          <w:sz w:val="28"/>
        </w:rPr>
        <w:t>сюжет пришествия Бога в мир</w:t>
      </w:r>
      <w:r w:rsidR="00811E3A" w:rsidRPr="00AC17B4">
        <w:rPr>
          <w:rFonts w:ascii="Times New Roman" w:hAnsi="Times New Roman"/>
          <w:sz w:val="28"/>
        </w:rPr>
        <w:t>. Этот воплощенный в художественной</w:t>
      </w:r>
      <w:r w:rsidR="00706F3B" w:rsidRPr="00AC17B4">
        <w:rPr>
          <w:rFonts w:ascii="Times New Roman" w:hAnsi="Times New Roman"/>
          <w:sz w:val="28"/>
        </w:rPr>
        <w:t xml:space="preserve"> фор</w:t>
      </w:r>
      <w:r w:rsidR="00811E3A" w:rsidRPr="00AC17B4">
        <w:rPr>
          <w:rFonts w:ascii="Times New Roman" w:hAnsi="Times New Roman"/>
          <w:sz w:val="28"/>
        </w:rPr>
        <w:t>ме смысловой комплекс насыщен</w:t>
      </w:r>
      <w:r w:rsidR="00706F3B" w:rsidRPr="00AC17B4">
        <w:rPr>
          <w:rFonts w:ascii="Times New Roman" w:hAnsi="Times New Roman"/>
          <w:sz w:val="28"/>
        </w:rPr>
        <w:t xml:space="preserve"> прозрениями о глубо</w:t>
      </w:r>
      <w:r w:rsidR="00811E3A" w:rsidRPr="00AC17B4">
        <w:rPr>
          <w:rFonts w:ascii="Times New Roman" w:hAnsi="Times New Roman"/>
          <w:sz w:val="28"/>
        </w:rPr>
        <w:t>кой сопряженности земного мира с Божественным замыслом о нем</w:t>
      </w:r>
      <w:r w:rsidR="00706F3B" w:rsidRPr="00AC17B4">
        <w:rPr>
          <w:rFonts w:ascii="Times New Roman" w:hAnsi="Times New Roman"/>
          <w:sz w:val="28"/>
        </w:rPr>
        <w:t xml:space="preserve"> и восходит к Священному Писанию, вступая при этом в сложные опосредования с фольклорной традицией, культурфилософскими и эсхатологическими интуициями рубежа ве</w:t>
      </w:r>
      <w:r w:rsidR="00811E3A" w:rsidRPr="00AC17B4">
        <w:rPr>
          <w:rFonts w:ascii="Times New Roman" w:hAnsi="Times New Roman"/>
          <w:sz w:val="28"/>
        </w:rPr>
        <w:t>ков</w:t>
      </w:r>
      <w:r w:rsidR="00706F3B" w:rsidRPr="00AC17B4">
        <w:rPr>
          <w:rFonts w:ascii="Times New Roman" w:hAnsi="Times New Roman"/>
          <w:sz w:val="28"/>
        </w:rPr>
        <w:t>.</w:t>
      </w:r>
      <w:r w:rsidR="00F82AC8" w:rsidRPr="00AC17B4">
        <w:rPr>
          <w:rFonts w:ascii="Times New Roman" w:hAnsi="Times New Roman"/>
          <w:sz w:val="28"/>
        </w:rPr>
        <w:t xml:space="preserve"> </w:t>
      </w:r>
    </w:p>
    <w:p w:rsidR="007A3576" w:rsidRPr="00AC17B4" w:rsidRDefault="00F82AC8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В трактате «Ключи Марии» (19</w:t>
      </w:r>
      <w:r w:rsidR="0019108A" w:rsidRPr="00AC17B4">
        <w:rPr>
          <w:rFonts w:ascii="Times New Roman" w:hAnsi="Times New Roman"/>
          <w:sz w:val="28"/>
        </w:rPr>
        <w:t>18) поэт размышлял о значительном</w:t>
      </w:r>
      <w:r w:rsidRPr="00AC17B4">
        <w:rPr>
          <w:rFonts w:ascii="Times New Roman" w:hAnsi="Times New Roman"/>
          <w:sz w:val="28"/>
        </w:rPr>
        <w:t xml:space="preserve"> для с</w:t>
      </w:r>
      <w:r w:rsidR="009E7306" w:rsidRPr="00AC17B4">
        <w:rPr>
          <w:rFonts w:ascii="Times New Roman" w:hAnsi="Times New Roman"/>
          <w:sz w:val="28"/>
        </w:rPr>
        <w:t>ов</w:t>
      </w:r>
      <w:r w:rsidR="0019108A" w:rsidRPr="00AC17B4">
        <w:rPr>
          <w:rFonts w:ascii="Times New Roman" w:hAnsi="Times New Roman"/>
          <w:sz w:val="28"/>
        </w:rPr>
        <w:t>ременного эстетического сознания</w:t>
      </w:r>
      <w:r w:rsidRPr="00AC17B4">
        <w:rPr>
          <w:rFonts w:ascii="Times New Roman" w:hAnsi="Times New Roman"/>
          <w:sz w:val="28"/>
        </w:rPr>
        <w:t xml:space="preserve"> перевороте в космологическом и религиозном мироощущении, когда водоразделы между небес</w:t>
      </w:r>
      <w:r w:rsidR="0074306F" w:rsidRPr="00AC17B4">
        <w:rPr>
          <w:rFonts w:ascii="Times New Roman" w:hAnsi="Times New Roman"/>
          <w:sz w:val="28"/>
        </w:rPr>
        <w:t>ным и земным измерениями</w:t>
      </w:r>
      <w:r w:rsidR="009E7306" w:rsidRPr="00AC17B4">
        <w:rPr>
          <w:rFonts w:ascii="Times New Roman" w:hAnsi="Times New Roman"/>
          <w:sz w:val="28"/>
        </w:rPr>
        <w:t xml:space="preserve"> утрачивают</w:t>
      </w:r>
      <w:r w:rsidR="0019108A" w:rsidRPr="00AC17B4">
        <w:rPr>
          <w:rFonts w:ascii="Times New Roman" w:hAnsi="Times New Roman"/>
          <w:sz w:val="28"/>
        </w:rPr>
        <w:t xml:space="preserve"> прежнюю отчетливость</w:t>
      </w:r>
      <w:r w:rsidRPr="00AC17B4">
        <w:rPr>
          <w:rFonts w:ascii="Times New Roman" w:hAnsi="Times New Roman"/>
          <w:sz w:val="28"/>
        </w:rPr>
        <w:t>: «Человек, идущий по небесному своду, попадет головой в голову человеку</w:t>
      </w:r>
      <w:r w:rsidR="000A4B25" w:rsidRPr="00AC17B4">
        <w:rPr>
          <w:rFonts w:ascii="Times New Roman" w:hAnsi="Times New Roman"/>
          <w:sz w:val="28"/>
        </w:rPr>
        <w:t>, идущему по земле</w:t>
      </w:r>
      <w:r w:rsidR="00DB4F93" w:rsidRPr="00AC17B4">
        <w:rPr>
          <w:rFonts w:ascii="Times New Roman" w:hAnsi="Times New Roman"/>
          <w:sz w:val="28"/>
        </w:rPr>
        <w:t>. Это есть знак того, что опрокинутость земли сольется в брак с опрокинутостью неба»</w:t>
      </w:r>
      <w:r w:rsidR="005D4ADA" w:rsidRPr="00AC17B4">
        <w:rPr>
          <w:rFonts w:ascii="Times New Roman" w:hAnsi="Times New Roman"/>
          <w:sz w:val="28"/>
        </w:rPr>
        <w:t xml:space="preserve"> </w:t>
      </w:r>
      <w:r w:rsidR="00FD3A41" w:rsidRPr="00AC17B4">
        <w:rPr>
          <w:rFonts w:ascii="Times New Roman" w:hAnsi="Times New Roman"/>
          <w:sz w:val="28"/>
        </w:rPr>
        <w:t>[</w:t>
      </w:r>
      <w:r w:rsidR="00FD3A41" w:rsidRPr="00AC17B4">
        <w:rPr>
          <w:rFonts w:ascii="Times New Roman" w:hAnsi="Times New Roman"/>
          <w:sz w:val="28"/>
          <w:lang w:val="en-US"/>
        </w:rPr>
        <w:t>V</w:t>
      </w:r>
      <w:r w:rsidR="00FD3A41" w:rsidRPr="00AC17B4">
        <w:rPr>
          <w:rFonts w:ascii="Times New Roman" w:hAnsi="Times New Roman"/>
          <w:sz w:val="28"/>
        </w:rPr>
        <w:t>, 203]</w:t>
      </w:r>
      <w:r w:rsidR="00A24700" w:rsidRPr="00AC17B4">
        <w:rPr>
          <w:rStyle w:val="ac"/>
          <w:rFonts w:ascii="Times New Roman" w:hAnsi="Times New Roman"/>
          <w:sz w:val="28"/>
        </w:rPr>
        <w:endnoteReference w:id="2"/>
      </w:r>
      <w:r w:rsidR="00926F0B" w:rsidRPr="00AC17B4">
        <w:rPr>
          <w:rFonts w:ascii="Times New Roman" w:hAnsi="Times New Roman"/>
          <w:sz w:val="28"/>
        </w:rPr>
        <w:t>.</w:t>
      </w:r>
      <w:r w:rsidR="009E7306" w:rsidRPr="00AC17B4">
        <w:rPr>
          <w:rFonts w:ascii="Times New Roman" w:hAnsi="Times New Roman"/>
          <w:sz w:val="28"/>
        </w:rPr>
        <w:t xml:space="preserve"> В</w:t>
      </w:r>
      <w:r w:rsidR="00AE07FE" w:rsidRPr="00AC17B4">
        <w:rPr>
          <w:rFonts w:ascii="Times New Roman" w:hAnsi="Times New Roman"/>
          <w:sz w:val="28"/>
        </w:rPr>
        <w:t xml:space="preserve"> статье «Отчее слово» (1918)</w:t>
      </w:r>
      <w:r w:rsidR="009E7306" w:rsidRPr="00AC17B4">
        <w:rPr>
          <w:rFonts w:ascii="Times New Roman" w:hAnsi="Times New Roman"/>
          <w:sz w:val="28"/>
        </w:rPr>
        <w:t xml:space="preserve"> примечательны в этой связи</w:t>
      </w:r>
      <w:r w:rsidR="00AE07FE" w:rsidRPr="00AC17B4">
        <w:rPr>
          <w:rFonts w:ascii="Times New Roman" w:hAnsi="Times New Roman"/>
          <w:sz w:val="28"/>
        </w:rPr>
        <w:t xml:space="preserve"> суждения о ценности мистического опыта А.Белого, особенно ярко выра</w:t>
      </w:r>
      <w:r w:rsidR="009E7306" w:rsidRPr="00AC17B4">
        <w:rPr>
          <w:rFonts w:ascii="Times New Roman" w:hAnsi="Times New Roman"/>
          <w:sz w:val="28"/>
        </w:rPr>
        <w:t>зившего влечение творческого духа к надмирному бытию</w:t>
      </w:r>
      <w:r w:rsidR="00AE07FE" w:rsidRPr="00AC17B4">
        <w:rPr>
          <w:rFonts w:ascii="Times New Roman" w:hAnsi="Times New Roman"/>
          <w:sz w:val="28"/>
        </w:rPr>
        <w:t>: «Меланхолическая грусть по отчизне, неясная память о прошлом говорят нам о том, что мы здесь только в пути, что где</w:t>
      </w:r>
      <w:r w:rsidR="0019108A" w:rsidRPr="00AC17B4">
        <w:rPr>
          <w:rFonts w:ascii="Times New Roman" w:hAnsi="Times New Roman"/>
          <w:sz w:val="28"/>
        </w:rPr>
        <w:t>-то есть наш кровный кров, где “</w:t>
      </w:r>
      <w:r w:rsidR="00AE07FE" w:rsidRPr="00AC17B4">
        <w:rPr>
          <w:rFonts w:ascii="Times New Roman" w:hAnsi="Times New Roman"/>
          <w:sz w:val="28"/>
        </w:rPr>
        <w:t xml:space="preserve">у златой околицы // Доит Богородица // </w:t>
      </w:r>
      <w:r w:rsidR="0019108A" w:rsidRPr="00AC17B4">
        <w:rPr>
          <w:rFonts w:ascii="Times New Roman" w:hAnsi="Times New Roman"/>
          <w:sz w:val="28"/>
        </w:rPr>
        <w:t>Белых коз…”</w:t>
      </w:r>
      <w:r w:rsidR="00AE07FE" w:rsidRPr="00AC17B4">
        <w:rPr>
          <w:rFonts w:ascii="Times New Roman" w:hAnsi="Times New Roman"/>
          <w:sz w:val="28"/>
        </w:rPr>
        <w:t xml:space="preserve"> Но к крыльцу этого крова мы с земли, живя и волнуясь зрением и памятью в ве</w:t>
      </w:r>
      <w:r w:rsidR="009E7306" w:rsidRPr="00AC17B4">
        <w:rPr>
          <w:rFonts w:ascii="Times New Roman" w:hAnsi="Times New Roman"/>
          <w:sz w:val="28"/>
        </w:rPr>
        <w:t>щах, приближаемся только через “</w:t>
      </w:r>
      <w:r w:rsidR="00AE07FE" w:rsidRPr="00AC17B4">
        <w:rPr>
          <w:rFonts w:ascii="Times New Roman" w:hAnsi="Times New Roman"/>
          <w:sz w:val="28"/>
        </w:rPr>
        <w:t>андреебеловское</w:t>
      </w:r>
      <w:r w:rsidR="009E7306" w:rsidRPr="00AC17B4">
        <w:rPr>
          <w:rFonts w:ascii="Times New Roman" w:hAnsi="Times New Roman"/>
          <w:sz w:val="28"/>
        </w:rPr>
        <w:t>” “выкусывание за спиной”</w:t>
      </w:r>
      <w:r w:rsidR="00096050" w:rsidRPr="00AC17B4">
        <w:rPr>
          <w:rFonts w:ascii="Times New Roman" w:hAnsi="Times New Roman"/>
          <w:sz w:val="28"/>
        </w:rPr>
        <w:t>»</w:t>
      </w:r>
      <w:r w:rsidR="00FD3A41" w:rsidRPr="00AC17B4">
        <w:rPr>
          <w:rFonts w:ascii="Times New Roman" w:hAnsi="Times New Roman"/>
          <w:sz w:val="28"/>
        </w:rPr>
        <w:t xml:space="preserve"> [</w:t>
      </w:r>
      <w:r w:rsidR="00FD3A41" w:rsidRPr="00AC17B4">
        <w:rPr>
          <w:rFonts w:ascii="Times New Roman" w:hAnsi="Times New Roman"/>
          <w:sz w:val="28"/>
          <w:lang w:val="en-US"/>
        </w:rPr>
        <w:t>V</w:t>
      </w:r>
      <w:r w:rsidR="00FD3A41" w:rsidRPr="00AC17B4">
        <w:rPr>
          <w:rFonts w:ascii="Times New Roman" w:hAnsi="Times New Roman"/>
          <w:sz w:val="28"/>
        </w:rPr>
        <w:t>, 181]</w:t>
      </w:r>
      <w:r w:rsidR="00096050" w:rsidRPr="00AC17B4">
        <w:rPr>
          <w:rFonts w:ascii="Times New Roman" w:hAnsi="Times New Roman"/>
          <w:sz w:val="28"/>
        </w:rPr>
        <w:t>.</w:t>
      </w:r>
    </w:p>
    <w:p w:rsidR="00096050" w:rsidRPr="00AC17B4" w:rsidRDefault="009E7306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В поэзии</w:t>
      </w:r>
      <w:r w:rsidR="00096050" w:rsidRPr="00AC17B4">
        <w:rPr>
          <w:rFonts w:ascii="Times New Roman" w:hAnsi="Times New Roman"/>
          <w:sz w:val="28"/>
        </w:rPr>
        <w:t xml:space="preserve"> Есенина изображение перип</w:t>
      </w:r>
      <w:r w:rsidRPr="00AC17B4">
        <w:rPr>
          <w:rFonts w:ascii="Times New Roman" w:hAnsi="Times New Roman"/>
          <w:sz w:val="28"/>
        </w:rPr>
        <w:t>етий непосредственного вхождения Бога в земной мир</w:t>
      </w:r>
      <w:r w:rsidR="00096050" w:rsidRPr="00AC17B4">
        <w:rPr>
          <w:rFonts w:ascii="Times New Roman" w:hAnsi="Times New Roman"/>
          <w:sz w:val="28"/>
        </w:rPr>
        <w:t xml:space="preserve">, Его проникновения в ткань повседневного бытия становится явным начиная со стихотворений 1914 г. и зачастую выражается в </w:t>
      </w:r>
      <w:r w:rsidRPr="00AC17B4">
        <w:rPr>
          <w:rFonts w:ascii="Times New Roman" w:hAnsi="Times New Roman"/>
          <w:i/>
          <w:sz w:val="28"/>
        </w:rPr>
        <w:t>«</w:t>
      </w:r>
      <w:r w:rsidR="00096050" w:rsidRPr="00AC17B4">
        <w:rPr>
          <w:rFonts w:ascii="Times New Roman" w:hAnsi="Times New Roman"/>
          <w:i/>
          <w:sz w:val="28"/>
        </w:rPr>
        <w:t>новеллистической</w:t>
      </w:r>
      <w:r w:rsidRPr="00AC17B4">
        <w:rPr>
          <w:rFonts w:ascii="Times New Roman" w:hAnsi="Times New Roman"/>
          <w:i/>
          <w:sz w:val="28"/>
        </w:rPr>
        <w:t>»</w:t>
      </w:r>
      <w:r w:rsidR="00096050" w:rsidRPr="00AC17B4">
        <w:rPr>
          <w:rFonts w:ascii="Times New Roman" w:hAnsi="Times New Roman"/>
          <w:i/>
          <w:sz w:val="28"/>
        </w:rPr>
        <w:t xml:space="preserve"> жанровой форме</w:t>
      </w:r>
      <w:r w:rsidR="00096050" w:rsidRPr="00AC17B4">
        <w:rPr>
          <w:rFonts w:ascii="Times New Roman" w:hAnsi="Times New Roman"/>
          <w:sz w:val="28"/>
        </w:rPr>
        <w:t xml:space="preserve">. Одна из ранних </w:t>
      </w:r>
      <w:r w:rsidR="00096050" w:rsidRPr="00AC17B4">
        <w:rPr>
          <w:rFonts w:ascii="Times New Roman" w:hAnsi="Times New Roman"/>
          <w:sz w:val="28"/>
        </w:rPr>
        <w:lastRenderedPageBreak/>
        <w:t xml:space="preserve">иллюстраций развития данного лейтмотива – стихотворение «Шел Господь пытать </w:t>
      </w:r>
      <w:r w:rsidRPr="00AC17B4">
        <w:rPr>
          <w:rFonts w:ascii="Times New Roman" w:hAnsi="Times New Roman"/>
          <w:sz w:val="28"/>
        </w:rPr>
        <w:t>людей в любови…» (1914). Средствами</w:t>
      </w:r>
      <w:r w:rsidR="00096050" w:rsidRPr="00AC17B4">
        <w:rPr>
          <w:rFonts w:ascii="Times New Roman" w:hAnsi="Times New Roman"/>
          <w:sz w:val="28"/>
        </w:rPr>
        <w:t xml:space="preserve"> сюжетной, перс</w:t>
      </w:r>
      <w:r w:rsidRPr="00AC17B4">
        <w:rPr>
          <w:rFonts w:ascii="Times New Roman" w:hAnsi="Times New Roman"/>
          <w:sz w:val="28"/>
        </w:rPr>
        <w:t>онажной лирики здесь запечатлевается</w:t>
      </w:r>
      <w:r w:rsidR="00096050" w:rsidRPr="00AC17B4">
        <w:rPr>
          <w:rFonts w:ascii="Times New Roman" w:hAnsi="Times New Roman"/>
          <w:sz w:val="28"/>
        </w:rPr>
        <w:t xml:space="preserve"> психолог</w:t>
      </w:r>
      <w:r w:rsidRPr="00AC17B4">
        <w:rPr>
          <w:rFonts w:ascii="Times New Roman" w:hAnsi="Times New Roman"/>
          <w:sz w:val="28"/>
        </w:rPr>
        <w:t>ическая зарисовка того, как Бог принимает</w:t>
      </w:r>
      <w:r w:rsidR="00096050" w:rsidRPr="00AC17B4">
        <w:rPr>
          <w:rFonts w:ascii="Times New Roman" w:hAnsi="Times New Roman"/>
          <w:sz w:val="28"/>
        </w:rPr>
        <w:t xml:space="preserve"> образ нищего, погружается в гущу человеческих страданий</w:t>
      </w:r>
      <w:r w:rsidRPr="00AC17B4">
        <w:rPr>
          <w:rFonts w:ascii="Times New Roman" w:hAnsi="Times New Roman"/>
          <w:sz w:val="28"/>
        </w:rPr>
        <w:t>, та</w:t>
      </w:r>
      <w:r w:rsidR="00B220F9" w:rsidRPr="00AC17B4">
        <w:rPr>
          <w:rFonts w:ascii="Times New Roman" w:hAnsi="Times New Roman"/>
          <w:sz w:val="28"/>
        </w:rPr>
        <w:t>я при э</w:t>
      </w:r>
      <w:r w:rsidRPr="00AC17B4">
        <w:rPr>
          <w:rFonts w:ascii="Times New Roman" w:hAnsi="Times New Roman"/>
          <w:sz w:val="28"/>
        </w:rPr>
        <w:t>том горькое убеждение в нравственной</w:t>
      </w:r>
      <w:r w:rsidR="00B220F9" w:rsidRPr="00AC17B4">
        <w:rPr>
          <w:rFonts w:ascii="Times New Roman" w:hAnsi="Times New Roman"/>
          <w:sz w:val="28"/>
        </w:rPr>
        <w:t xml:space="preserve"> непросветленности и нечуткости человеческой природы: «Подошел Господь, скрывая скорбь и муку: // Видно, мол, сердца их не разбудишь…»</w:t>
      </w:r>
      <w:r w:rsidR="00FD3A41" w:rsidRPr="00AC17B4">
        <w:rPr>
          <w:rFonts w:ascii="Times New Roman" w:hAnsi="Times New Roman"/>
          <w:sz w:val="28"/>
        </w:rPr>
        <w:t xml:space="preserve"> [</w:t>
      </w:r>
      <w:r w:rsidR="00FD3A41" w:rsidRPr="00AC17B4">
        <w:rPr>
          <w:rFonts w:ascii="Times New Roman" w:hAnsi="Times New Roman"/>
          <w:sz w:val="28"/>
          <w:lang w:val="en-US"/>
        </w:rPr>
        <w:t>I</w:t>
      </w:r>
      <w:r w:rsidR="00FD3A41" w:rsidRPr="00AC17B4">
        <w:rPr>
          <w:rFonts w:ascii="Times New Roman" w:hAnsi="Times New Roman"/>
          <w:sz w:val="28"/>
        </w:rPr>
        <w:t>, 42].</w:t>
      </w:r>
      <w:r w:rsidR="00B220F9" w:rsidRPr="00AC17B4">
        <w:rPr>
          <w:rFonts w:ascii="Times New Roman" w:hAnsi="Times New Roman"/>
          <w:sz w:val="28"/>
        </w:rPr>
        <w:t xml:space="preserve"> Однако кульминационная в</w:t>
      </w:r>
      <w:r w:rsidRPr="00AC17B4">
        <w:rPr>
          <w:rFonts w:ascii="Times New Roman" w:hAnsi="Times New Roman"/>
          <w:sz w:val="28"/>
        </w:rPr>
        <w:t xml:space="preserve"> развитии лирического сюжета</w:t>
      </w:r>
      <w:r w:rsidR="00B220F9" w:rsidRPr="00AC17B4">
        <w:rPr>
          <w:rFonts w:ascii="Times New Roman" w:hAnsi="Times New Roman"/>
          <w:sz w:val="28"/>
        </w:rPr>
        <w:t xml:space="preserve"> встреча с нищим стариком («И сказал старик, протягивая руку: // “На, пожуй, маленько крепче будешь”») оказывается для Творца неожиданным откровением. Подобная «еретическая» с</w:t>
      </w:r>
      <w:r w:rsidR="0074306F" w:rsidRPr="00AC17B4">
        <w:rPr>
          <w:rFonts w:ascii="Times New Roman" w:hAnsi="Times New Roman"/>
          <w:sz w:val="28"/>
        </w:rPr>
        <w:t xml:space="preserve"> вероучительной</w:t>
      </w:r>
      <w:r w:rsidR="00B220F9" w:rsidRPr="00AC17B4">
        <w:rPr>
          <w:rFonts w:ascii="Times New Roman" w:hAnsi="Times New Roman"/>
          <w:sz w:val="28"/>
        </w:rPr>
        <w:t xml:space="preserve"> точки зрения поэтическая интуиция о возможном для Бога временном неведении о тайнах</w:t>
      </w:r>
      <w:r w:rsidR="004F7581" w:rsidRPr="00AC17B4">
        <w:rPr>
          <w:rFonts w:ascii="Times New Roman" w:hAnsi="Times New Roman"/>
          <w:sz w:val="28"/>
        </w:rPr>
        <w:t xml:space="preserve"> человеческого сердца предопределяет у Есенина особ</w:t>
      </w:r>
      <w:r w:rsidR="005823ED" w:rsidRPr="00AC17B4">
        <w:rPr>
          <w:rFonts w:ascii="Times New Roman" w:hAnsi="Times New Roman"/>
          <w:sz w:val="28"/>
        </w:rPr>
        <w:t>ое</w:t>
      </w:r>
      <w:r w:rsidR="004F7581" w:rsidRPr="00AC17B4">
        <w:rPr>
          <w:rFonts w:ascii="Times New Roman" w:hAnsi="Times New Roman"/>
          <w:sz w:val="28"/>
        </w:rPr>
        <w:t xml:space="preserve"> </w:t>
      </w:r>
      <w:r w:rsidR="005823ED" w:rsidRPr="00AC17B4">
        <w:rPr>
          <w:rFonts w:ascii="Times New Roman" w:hAnsi="Times New Roman"/>
          <w:sz w:val="28"/>
        </w:rPr>
        <w:t>направление</w:t>
      </w:r>
      <w:r w:rsidR="004F7581" w:rsidRPr="00AC17B4">
        <w:rPr>
          <w:rFonts w:ascii="Times New Roman" w:hAnsi="Times New Roman"/>
          <w:sz w:val="28"/>
        </w:rPr>
        <w:t xml:space="preserve"> размышлений о</w:t>
      </w:r>
      <w:r w:rsidR="005823ED" w:rsidRPr="00AC17B4">
        <w:rPr>
          <w:rFonts w:ascii="Times New Roman" w:hAnsi="Times New Roman"/>
          <w:sz w:val="28"/>
        </w:rPr>
        <w:t xml:space="preserve"> соотношении</w:t>
      </w:r>
      <w:r w:rsidRPr="00AC17B4">
        <w:rPr>
          <w:rFonts w:ascii="Times New Roman" w:hAnsi="Times New Roman"/>
          <w:sz w:val="28"/>
        </w:rPr>
        <w:t xml:space="preserve"> Высшего</w:t>
      </w:r>
      <w:r w:rsidR="005823ED" w:rsidRPr="00AC17B4">
        <w:rPr>
          <w:rFonts w:ascii="Times New Roman" w:hAnsi="Times New Roman"/>
          <w:sz w:val="28"/>
        </w:rPr>
        <w:t xml:space="preserve"> Промысла и человеческой воли, которое впоследствии, в частности в поэме «Инония» (1918), п</w:t>
      </w:r>
      <w:r w:rsidRPr="00AC17B4">
        <w:rPr>
          <w:rFonts w:ascii="Times New Roman" w:hAnsi="Times New Roman"/>
          <w:sz w:val="28"/>
        </w:rPr>
        <w:t>риведет к попыткам «адаптации</w:t>
      </w:r>
      <w:r w:rsidR="005823ED" w:rsidRPr="00AC17B4">
        <w:rPr>
          <w:rFonts w:ascii="Times New Roman" w:hAnsi="Times New Roman"/>
          <w:sz w:val="28"/>
        </w:rPr>
        <w:t>» Божественной реальности</w:t>
      </w:r>
      <w:r w:rsidRPr="00AC17B4">
        <w:rPr>
          <w:rFonts w:ascii="Times New Roman" w:hAnsi="Times New Roman"/>
          <w:sz w:val="28"/>
        </w:rPr>
        <w:t xml:space="preserve"> к земному разумению, к конструированию</w:t>
      </w:r>
      <w:r w:rsidR="005823ED" w:rsidRPr="00AC17B4">
        <w:rPr>
          <w:rFonts w:ascii="Times New Roman" w:hAnsi="Times New Roman"/>
          <w:sz w:val="28"/>
        </w:rPr>
        <w:t xml:space="preserve"> «новой» веры и «нового» Бога.</w:t>
      </w:r>
    </w:p>
    <w:p w:rsidR="00A24700" w:rsidRPr="00AC17B4" w:rsidRDefault="00A24700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 xml:space="preserve">Герой ранней лирики Есенина нередко предстает как </w:t>
      </w:r>
      <w:r w:rsidRPr="00AC17B4">
        <w:rPr>
          <w:rFonts w:ascii="Times New Roman" w:hAnsi="Times New Roman"/>
          <w:i/>
          <w:sz w:val="28"/>
        </w:rPr>
        <w:t>тайновидец</w:t>
      </w:r>
      <w:r w:rsidRPr="00AC17B4">
        <w:rPr>
          <w:rFonts w:ascii="Times New Roman" w:hAnsi="Times New Roman"/>
          <w:sz w:val="28"/>
        </w:rPr>
        <w:t xml:space="preserve"> и </w:t>
      </w:r>
      <w:r w:rsidRPr="00AC17B4">
        <w:rPr>
          <w:rFonts w:ascii="Times New Roman" w:hAnsi="Times New Roman"/>
          <w:i/>
          <w:sz w:val="28"/>
        </w:rPr>
        <w:t>богоискатель</w:t>
      </w:r>
      <w:r w:rsidRPr="00AC17B4">
        <w:rPr>
          <w:rFonts w:ascii="Times New Roman" w:hAnsi="Times New Roman"/>
          <w:sz w:val="28"/>
        </w:rPr>
        <w:t>, что находит выражение в пейзажной образности, являющей «обытовление Космоса», «омирщение астрального универсума»</w:t>
      </w:r>
      <w:r w:rsidRPr="00AC17B4">
        <w:rPr>
          <w:rStyle w:val="ac"/>
          <w:rFonts w:ascii="Times New Roman" w:hAnsi="Times New Roman"/>
          <w:sz w:val="28"/>
        </w:rPr>
        <w:endnoteReference w:id="3"/>
      </w:r>
      <w:r w:rsidRPr="00AC17B4">
        <w:rPr>
          <w:rFonts w:ascii="Times New Roman" w:hAnsi="Times New Roman"/>
          <w:sz w:val="28"/>
        </w:rPr>
        <w:t>, своеобразную «внехрамовую литургию Земли»</w:t>
      </w:r>
      <w:r w:rsidRPr="00AC17B4">
        <w:rPr>
          <w:rStyle w:val="ac"/>
          <w:rFonts w:ascii="Times New Roman" w:hAnsi="Times New Roman"/>
          <w:sz w:val="28"/>
        </w:rPr>
        <w:endnoteReference w:id="4"/>
      </w:r>
      <w:r w:rsidRPr="00AC17B4">
        <w:rPr>
          <w:rFonts w:ascii="Times New Roman" w:hAnsi="Times New Roman"/>
          <w:sz w:val="28"/>
        </w:rPr>
        <w:t xml:space="preserve">. В стихотворении «Не ветры осыпают пущи…» (1914) космизм пейзажной перспективы </w:t>
      </w:r>
      <w:r w:rsidR="00E01FC3" w:rsidRPr="00AC17B4">
        <w:rPr>
          <w:rFonts w:ascii="Times New Roman" w:hAnsi="Times New Roman"/>
          <w:sz w:val="28"/>
        </w:rPr>
        <w:t>соответствует широте поэтического зрения, охватывающего диапазон от горних высот до мрака земной нищеты. Вглядываясь в «голубизну незримой кущи», ге</w:t>
      </w:r>
      <w:r w:rsidR="0074306F" w:rsidRPr="00AC17B4">
        <w:rPr>
          <w:rFonts w:ascii="Times New Roman" w:hAnsi="Times New Roman"/>
          <w:sz w:val="28"/>
        </w:rPr>
        <w:t>рой прозревает нисхождение на землю</w:t>
      </w:r>
      <w:r w:rsidR="00E01FC3" w:rsidRPr="00AC17B4">
        <w:rPr>
          <w:rFonts w:ascii="Times New Roman" w:hAnsi="Times New Roman"/>
          <w:sz w:val="28"/>
        </w:rPr>
        <w:t xml:space="preserve"> «возлюбленной Мати с пречистым Сыном на руках», грядущее повторение евангельских событий, </w:t>
      </w:r>
      <w:r w:rsidR="00E01FC3" w:rsidRPr="00AC17B4">
        <w:rPr>
          <w:rFonts w:ascii="Times New Roman" w:hAnsi="Times New Roman"/>
          <w:i/>
          <w:sz w:val="28"/>
        </w:rPr>
        <w:t>новое явление миру странствующего, страдающего и воскресающего Бога</w:t>
      </w:r>
      <w:r w:rsidR="00E01FC3" w:rsidRPr="00AC17B4">
        <w:rPr>
          <w:rFonts w:ascii="Times New Roman" w:hAnsi="Times New Roman"/>
          <w:sz w:val="28"/>
        </w:rPr>
        <w:t>:</w:t>
      </w:r>
    </w:p>
    <w:p w:rsidR="00E01FC3" w:rsidRPr="00AC17B4" w:rsidRDefault="00E01FC3" w:rsidP="00E01FC3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   </w:t>
      </w:r>
      <w:r w:rsidRPr="00AC17B4">
        <w:rPr>
          <w:rFonts w:ascii="Times New Roman" w:hAnsi="Times New Roman"/>
          <w:sz w:val="20"/>
        </w:rPr>
        <w:t>Она несет для мира снова</w:t>
      </w:r>
    </w:p>
    <w:p w:rsidR="00E01FC3" w:rsidRPr="00AC17B4" w:rsidRDefault="00E01FC3" w:rsidP="00E01FC3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Распять воскресшего Христа:</w:t>
      </w:r>
    </w:p>
    <w:p w:rsidR="00E01FC3" w:rsidRPr="00AC17B4" w:rsidRDefault="00E01FC3" w:rsidP="00E01FC3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</w:t>
      </w:r>
      <w:r w:rsidR="009E7306" w:rsidRPr="00AC17B4">
        <w:rPr>
          <w:rFonts w:ascii="Times New Roman" w:hAnsi="Times New Roman"/>
          <w:sz w:val="20"/>
        </w:rPr>
        <w:t xml:space="preserve">                    «Ходи, мой С</w:t>
      </w:r>
      <w:r w:rsidRPr="00AC17B4">
        <w:rPr>
          <w:rFonts w:ascii="Times New Roman" w:hAnsi="Times New Roman"/>
          <w:sz w:val="20"/>
        </w:rPr>
        <w:t>ын, живи без крова,</w:t>
      </w:r>
    </w:p>
    <w:p w:rsidR="00E01FC3" w:rsidRPr="00AC17B4" w:rsidRDefault="00E01FC3" w:rsidP="00E01FC3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Зорюй и полднюй у куста»</w:t>
      </w:r>
      <w:r w:rsidR="00FD3A41" w:rsidRPr="00AC17B4">
        <w:rPr>
          <w:rFonts w:ascii="Times New Roman" w:hAnsi="Times New Roman"/>
          <w:sz w:val="20"/>
        </w:rPr>
        <w:t xml:space="preserve">  [</w:t>
      </w:r>
      <w:r w:rsidR="00FD3A41" w:rsidRPr="00AC17B4">
        <w:rPr>
          <w:rFonts w:ascii="Times New Roman" w:hAnsi="Times New Roman"/>
          <w:sz w:val="20"/>
          <w:lang w:val="en-US"/>
        </w:rPr>
        <w:t>I</w:t>
      </w:r>
      <w:r w:rsidR="00FD3A41" w:rsidRPr="00AC17B4">
        <w:rPr>
          <w:rFonts w:ascii="Times New Roman" w:hAnsi="Times New Roman"/>
          <w:sz w:val="20"/>
        </w:rPr>
        <w:t>, 44]</w:t>
      </w:r>
      <w:r w:rsidRPr="00AC17B4">
        <w:rPr>
          <w:rFonts w:ascii="Times New Roman" w:hAnsi="Times New Roman"/>
          <w:sz w:val="20"/>
        </w:rPr>
        <w:t>.</w:t>
      </w:r>
    </w:p>
    <w:p w:rsidR="00E01FC3" w:rsidRPr="00AC17B4" w:rsidRDefault="00E01FC3" w:rsidP="00E01FC3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E01FC3" w:rsidRPr="00AC17B4" w:rsidRDefault="00E01FC3" w:rsidP="00E01FC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lastRenderedPageBreak/>
        <w:t xml:space="preserve">Причастность к этому </w:t>
      </w:r>
      <w:r w:rsidRPr="00AC17B4">
        <w:rPr>
          <w:rFonts w:ascii="Times New Roman" w:hAnsi="Times New Roman"/>
          <w:i/>
          <w:sz w:val="28"/>
        </w:rPr>
        <w:t>мессианскому странничеству</w:t>
      </w:r>
      <w:r w:rsidRPr="00AC17B4">
        <w:rPr>
          <w:rFonts w:ascii="Times New Roman" w:hAnsi="Times New Roman"/>
          <w:sz w:val="28"/>
        </w:rPr>
        <w:t xml:space="preserve"> ощущает и сам есенинский герой, порыв</w:t>
      </w:r>
      <w:r w:rsidR="00EF2FC1" w:rsidRPr="00AC17B4">
        <w:rPr>
          <w:rFonts w:ascii="Times New Roman" w:hAnsi="Times New Roman"/>
          <w:sz w:val="28"/>
        </w:rPr>
        <w:t>а</w:t>
      </w:r>
      <w:r w:rsidRPr="00AC17B4">
        <w:rPr>
          <w:rFonts w:ascii="Times New Roman" w:hAnsi="Times New Roman"/>
          <w:sz w:val="28"/>
        </w:rPr>
        <w:t>ющийся «в каждом страннике убогом»</w:t>
      </w:r>
      <w:r w:rsidR="00EF2FC1" w:rsidRPr="00AC17B4">
        <w:rPr>
          <w:rFonts w:ascii="Times New Roman" w:hAnsi="Times New Roman"/>
          <w:sz w:val="28"/>
        </w:rPr>
        <w:t>, в скудной земной природе</w:t>
      </w:r>
      <w:r w:rsidRPr="00AC17B4">
        <w:rPr>
          <w:rFonts w:ascii="Times New Roman" w:hAnsi="Times New Roman"/>
          <w:sz w:val="28"/>
        </w:rPr>
        <w:t xml:space="preserve"> «вызнавать» черты Божественного присутствия</w:t>
      </w:r>
      <w:r w:rsidR="00EF2FC1" w:rsidRPr="00AC17B4">
        <w:rPr>
          <w:rFonts w:ascii="Times New Roman" w:hAnsi="Times New Roman"/>
          <w:sz w:val="28"/>
        </w:rPr>
        <w:t>: «И может быть, пройду я мимо // И не замечу в тайный час, // Что в елях – крылья херувима, // А под пеньком – голодный Спас»</w:t>
      </w:r>
      <w:r w:rsidR="00FD3A41" w:rsidRPr="00AC17B4">
        <w:rPr>
          <w:rFonts w:ascii="Times New Roman" w:hAnsi="Times New Roman"/>
          <w:sz w:val="28"/>
        </w:rPr>
        <w:t xml:space="preserve"> [</w:t>
      </w:r>
      <w:r w:rsidR="00FD3A41" w:rsidRPr="00AC17B4">
        <w:rPr>
          <w:rFonts w:ascii="Times New Roman" w:hAnsi="Times New Roman"/>
          <w:sz w:val="28"/>
          <w:lang w:val="en-US"/>
        </w:rPr>
        <w:t>I</w:t>
      </w:r>
      <w:r w:rsidR="00FD3A41" w:rsidRPr="00AC17B4">
        <w:rPr>
          <w:rFonts w:ascii="Times New Roman" w:hAnsi="Times New Roman"/>
          <w:sz w:val="28"/>
        </w:rPr>
        <w:t>, 45]</w:t>
      </w:r>
      <w:r w:rsidR="00EF2FC1" w:rsidRPr="00AC17B4">
        <w:rPr>
          <w:rFonts w:ascii="Times New Roman" w:hAnsi="Times New Roman"/>
          <w:sz w:val="28"/>
        </w:rPr>
        <w:t>.</w:t>
      </w:r>
      <w:r w:rsidR="009E7306" w:rsidRPr="00AC17B4">
        <w:rPr>
          <w:rFonts w:ascii="Times New Roman" w:hAnsi="Times New Roman"/>
          <w:sz w:val="28"/>
        </w:rPr>
        <w:t xml:space="preserve"> У раннего Есенина находит отражение г</w:t>
      </w:r>
      <w:r w:rsidR="00EF2FC1" w:rsidRPr="00AC17B4">
        <w:rPr>
          <w:rFonts w:ascii="Times New Roman" w:hAnsi="Times New Roman"/>
          <w:sz w:val="28"/>
        </w:rPr>
        <w:t xml:space="preserve">лубоко христианская по существу </w:t>
      </w:r>
      <w:r w:rsidR="00EF2FC1" w:rsidRPr="00AC17B4">
        <w:rPr>
          <w:rFonts w:ascii="Times New Roman" w:hAnsi="Times New Roman"/>
          <w:i/>
          <w:sz w:val="28"/>
        </w:rPr>
        <w:t>идея Божественного самоумаления ради спасения</w:t>
      </w:r>
      <w:r w:rsidR="009E7306" w:rsidRPr="00AC17B4">
        <w:rPr>
          <w:rFonts w:ascii="Times New Roman" w:hAnsi="Times New Roman"/>
          <w:i/>
          <w:sz w:val="28"/>
        </w:rPr>
        <w:t xml:space="preserve"> мира</w:t>
      </w:r>
      <w:r w:rsidR="00EF2FC1" w:rsidRPr="00AC17B4">
        <w:rPr>
          <w:rFonts w:ascii="Times New Roman" w:hAnsi="Times New Roman"/>
          <w:sz w:val="28"/>
        </w:rPr>
        <w:t>. В стихотворении «Чую раду</w:t>
      </w:r>
      <w:r w:rsidR="009E7306" w:rsidRPr="00AC17B4">
        <w:rPr>
          <w:rFonts w:ascii="Times New Roman" w:hAnsi="Times New Roman"/>
          <w:sz w:val="28"/>
        </w:rPr>
        <w:t>ницу Божью…» (1914) сокровенные</w:t>
      </w:r>
      <w:r w:rsidR="00EF2FC1" w:rsidRPr="00AC17B4">
        <w:rPr>
          <w:rFonts w:ascii="Times New Roman" w:hAnsi="Times New Roman"/>
          <w:sz w:val="28"/>
        </w:rPr>
        <w:t xml:space="preserve"> воспоминания о «радости детских снов», религиозные интуиции о собственном избранничестве («Голубиный дух от Бога… завладел моей доро</w:t>
      </w:r>
      <w:r w:rsidR="000764C5" w:rsidRPr="00AC17B4">
        <w:rPr>
          <w:rFonts w:ascii="Times New Roman" w:hAnsi="Times New Roman"/>
          <w:sz w:val="28"/>
        </w:rPr>
        <w:t>гой»), пророчества</w:t>
      </w:r>
      <w:r w:rsidR="009E7306" w:rsidRPr="00AC17B4">
        <w:rPr>
          <w:rFonts w:ascii="Times New Roman" w:hAnsi="Times New Roman"/>
          <w:sz w:val="28"/>
        </w:rPr>
        <w:t xml:space="preserve"> о новом пришествии</w:t>
      </w:r>
      <w:r w:rsidR="00EF2FC1" w:rsidRPr="00AC17B4">
        <w:rPr>
          <w:rFonts w:ascii="Times New Roman" w:hAnsi="Times New Roman"/>
          <w:sz w:val="28"/>
        </w:rPr>
        <w:t xml:space="preserve"> Христа – «растворены» в динамике повс</w:t>
      </w:r>
      <w:r w:rsidR="00A91AF9" w:rsidRPr="00AC17B4">
        <w:rPr>
          <w:rFonts w:ascii="Times New Roman" w:hAnsi="Times New Roman"/>
          <w:sz w:val="28"/>
        </w:rPr>
        <w:t>едневных впечатлений и бытовой разговорной речи: «Между сосен, между елок, // Меж берез кудрявых бус, // Под венком, в кольце иголок, // Мне мерещится Исус»</w:t>
      </w:r>
      <w:r w:rsidR="00FD3A41" w:rsidRPr="00AC17B4">
        <w:rPr>
          <w:rFonts w:ascii="Times New Roman" w:hAnsi="Times New Roman"/>
          <w:sz w:val="28"/>
        </w:rPr>
        <w:t xml:space="preserve"> [</w:t>
      </w:r>
      <w:r w:rsidR="00FD3A41" w:rsidRPr="00AC17B4">
        <w:rPr>
          <w:rFonts w:ascii="Times New Roman" w:hAnsi="Times New Roman"/>
          <w:sz w:val="28"/>
          <w:lang w:val="en-US"/>
        </w:rPr>
        <w:t>I</w:t>
      </w:r>
      <w:r w:rsidR="00FD3A41" w:rsidRPr="00AC17B4">
        <w:rPr>
          <w:rFonts w:ascii="Times New Roman" w:hAnsi="Times New Roman"/>
          <w:sz w:val="28"/>
        </w:rPr>
        <w:t xml:space="preserve">, </w:t>
      </w:r>
      <w:r w:rsidR="00CB6244" w:rsidRPr="00AC17B4">
        <w:rPr>
          <w:rFonts w:ascii="Times New Roman" w:hAnsi="Times New Roman"/>
          <w:sz w:val="28"/>
        </w:rPr>
        <w:t>56</w:t>
      </w:r>
      <w:r w:rsidR="00FD3A41" w:rsidRPr="00AC17B4">
        <w:rPr>
          <w:rFonts w:ascii="Times New Roman" w:hAnsi="Times New Roman"/>
          <w:sz w:val="28"/>
        </w:rPr>
        <w:t>]</w:t>
      </w:r>
      <w:r w:rsidR="00CB6244" w:rsidRPr="00AC17B4">
        <w:rPr>
          <w:rFonts w:ascii="Times New Roman" w:hAnsi="Times New Roman"/>
          <w:sz w:val="28"/>
        </w:rPr>
        <w:t>.</w:t>
      </w:r>
      <w:r w:rsidR="00A91AF9" w:rsidRPr="00AC17B4">
        <w:rPr>
          <w:rFonts w:ascii="Times New Roman" w:hAnsi="Times New Roman"/>
          <w:sz w:val="28"/>
        </w:rPr>
        <w:t xml:space="preserve"> Сниженно-бытовой и мистический планы бытия парадоксально сопрягаются в стихотворении «Осень» (1914 – </w:t>
      </w:r>
      <w:r w:rsidR="000764C5" w:rsidRPr="00AC17B4">
        <w:rPr>
          <w:rFonts w:ascii="Times New Roman" w:hAnsi="Times New Roman"/>
          <w:sz w:val="28"/>
        </w:rPr>
        <w:t>1916), где на едином</w:t>
      </w:r>
      <w:r w:rsidR="00D54037" w:rsidRPr="00AC17B4">
        <w:rPr>
          <w:rFonts w:ascii="Times New Roman" w:hAnsi="Times New Roman"/>
          <w:sz w:val="28"/>
        </w:rPr>
        <w:t xml:space="preserve"> поэтическом полотне</w:t>
      </w:r>
      <w:r w:rsidR="00A91AF9" w:rsidRPr="00AC17B4">
        <w:rPr>
          <w:rFonts w:ascii="Times New Roman" w:hAnsi="Times New Roman"/>
          <w:sz w:val="28"/>
        </w:rPr>
        <w:t xml:space="preserve"> запечатлены осень – «рыжая кобыла» и</w:t>
      </w:r>
      <w:r w:rsidR="009E7306" w:rsidRPr="00AC17B4">
        <w:rPr>
          <w:rFonts w:ascii="Times New Roman" w:hAnsi="Times New Roman"/>
          <w:sz w:val="28"/>
        </w:rPr>
        <w:t xml:space="preserve"> одушевленный</w:t>
      </w:r>
      <w:r w:rsidR="00A91AF9" w:rsidRPr="00AC17B4">
        <w:rPr>
          <w:rFonts w:ascii="Times New Roman" w:hAnsi="Times New Roman"/>
          <w:sz w:val="28"/>
        </w:rPr>
        <w:t xml:space="preserve"> «схимник-ветер», который посредством аскетического подвига</w:t>
      </w:r>
      <w:r w:rsidR="00AB5C65" w:rsidRPr="00AC17B4">
        <w:rPr>
          <w:rFonts w:ascii="Times New Roman" w:hAnsi="Times New Roman"/>
          <w:sz w:val="28"/>
        </w:rPr>
        <w:t xml:space="preserve"> поднимается на высоту осмысления</w:t>
      </w:r>
      <w:r w:rsidR="00A91AF9" w:rsidRPr="00AC17B4">
        <w:rPr>
          <w:rFonts w:ascii="Times New Roman" w:hAnsi="Times New Roman"/>
          <w:sz w:val="28"/>
        </w:rPr>
        <w:t xml:space="preserve"> того, как краски природного мира воплощают в себе</w:t>
      </w:r>
      <w:r w:rsidR="007D0198" w:rsidRPr="00AC17B4">
        <w:rPr>
          <w:rFonts w:ascii="Times New Roman" w:hAnsi="Times New Roman"/>
          <w:sz w:val="28"/>
        </w:rPr>
        <w:t xml:space="preserve"> присутствие распятого Христа:</w:t>
      </w:r>
    </w:p>
    <w:p w:rsidR="007D0198" w:rsidRPr="00AC17B4" w:rsidRDefault="007D0198" w:rsidP="007D0198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</w:t>
      </w:r>
      <w:r w:rsidRPr="00AC17B4">
        <w:rPr>
          <w:rFonts w:ascii="Times New Roman" w:hAnsi="Times New Roman"/>
          <w:sz w:val="20"/>
        </w:rPr>
        <w:t>Схимник-ветер шагом осторожным</w:t>
      </w:r>
    </w:p>
    <w:p w:rsidR="007D0198" w:rsidRPr="00AC17B4" w:rsidRDefault="007D0198" w:rsidP="007D0198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Мнет листву по выступам дорожным</w:t>
      </w:r>
    </w:p>
    <w:p w:rsidR="007D0198" w:rsidRPr="00AC17B4" w:rsidRDefault="007D0198" w:rsidP="007D0198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7D0198" w:rsidRPr="00AC17B4" w:rsidRDefault="007D0198" w:rsidP="007D0198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И целует на рябиновом кусту</w:t>
      </w:r>
    </w:p>
    <w:p w:rsidR="007D0198" w:rsidRPr="00AC17B4" w:rsidRDefault="007D0198" w:rsidP="007D0198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Язвы красные незримому Христу</w:t>
      </w:r>
      <w:r w:rsidR="00CB6244" w:rsidRPr="00AC17B4">
        <w:rPr>
          <w:rFonts w:ascii="Times New Roman" w:hAnsi="Times New Roman"/>
          <w:sz w:val="20"/>
        </w:rPr>
        <w:t xml:space="preserve">  [</w:t>
      </w:r>
      <w:r w:rsidR="00CB6244" w:rsidRPr="00AC17B4">
        <w:rPr>
          <w:rFonts w:ascii="Times New Roman" w:hAnsi="Times New Roman"/>
          <w:sz w:val="20"/>
          <w:lang w:val="en-US"/>
        </w:rPr>
        <w:t>I</w:t>
      </w:r>
      <w:r w:rsidR="00CB6244" w:rsidRPr="00AC17B4">
        <w:rPr>
          <w:rFonts w:ascii="Times New Roman" w:hAnsi="Times New Roman"/>
          <w:sz w:val="20"/>
        </w:rPr>
        <w:t>, 43]</w:t>
      </w:r>
      <w:r w:rsidRPr="00AC17B4">
        <w:rPr>
          <w:rFonts w:ascii="Times New Roman" w:hAnsi="Times New Roman"/>
          <w:sz w:val="20"/>
        </w:rPr>
        <w:t>.</w:t>
      </w:r>
    </w:p>
    <w:p w:rsidR="007D0198" w:rsidRPr="00AC17B4" w:rsidRDefault="007D0198" w:rsidP="007D0198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F34D0D" w:rsidRPr="00AC17B4" w:rsidRDefault="007D0198" w:rsidP="007D019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Распятие Христа, Его искупительный подвиг живо прочувствованы у</w:t>
      </w:r>
      <w:r w:rsidR="00AB5C65" w:rsidRPr="00AC17B4">
        <w:rPr>
          <w:rFonts w:ascii="Times New Roman" w:hAnsi="Times New Roman"/>
          <w:sz w:val="28"/>
        </w:rPr>
        <w:t xml:space="preserve"> Есенина в призме</w:t>
      </w:r>
      <w:r w:rsidRPr="00AC17B4">
        <w:rPr>
          <w:rFonts w:ascii="Times New Roman" w:hAnsi="Times New Roman"/>
          <w:sz w:val="28"/>
        </w:rPr>
        <w:t xml:space="preserve"> нат</w:t>
      </w:r>
      <w:r w:rsidR="0074306F" w:rsidRPr="00AC17B4">
        <w:rPr>
          <w:rFonts w:ascii="Times New Roman" w:hAnsi="Times New Roman"/>
          <w:sz w:val="28"/>
        </w:rPr>
        <w:t>урфилософских образов</w:t>
      </w:r>
      <w:r w:rsidRPr="00AC17B4">
        <w:rPr>
          <w:rFonts w:ascii="Times New Roman" w:hAnsi="Times New Roman"/>
          <w:sz w:val="28"/>
        </w:rPr>
        <w:t xml:space="preserve"> и провиденциально восприняты в качестве событий, которым на новом истор</w:t>
      </w:r>
      <w:r w:rsidR="00AB5C65" w:rsidRPr="00AC17B4">
        <w:rPr>
          <w:rFonts w:ascii="Times New Roman" w:hAnsi="Times New Roman"/>
          <w:sz w:val="28"/>
        </w:rPr>
        <w:t>ическом этапе суждено возвращение</w:t>
      </w:r>
      <w:r w:rsidRPr="00AC17B4">
        <w:rPr>
          <w:rFonts w:ascii="Times New Roman" w:hAnsi="Times New Roman"/>
          <w:sz w:val="28"/>
        </w:rPr>
        <w:t>. Пейзажная элегия «Покраснела рябина…» (1916)</w:t>
      </w:r>
      <w:r w:rsidR="00F34D0D" w:rsidRPr="00AC17B4">
        <w:rPr>
          <w:rFonts w:ascii="Times New Roman" w:hAnsi="Times New Roman"/>
          <w:sz w:val="28"/>
        </w:rPr>
        <w:t xml:space="preserve"> приобретает религиозное, пророческое звучание. Сопереживание печали «поникшего головой» «родимого края» сменяется обнаде</w:t>
      </w:r>
      <w:r w:rsidR="00AB5C65" w:rsidRPr="00AC17B4">
        <w:rPr>
          <w:rFonts w:ascii="Times New Roman" w:hAnsi="Times New Roman"/>
          <w:sz w:val="28"/>
        </w:rPr>
        <w:t>живающим предвестием нового схождения</w:t>
      </w:r>
      <w:r w:rsidR="0074306F" w:rsidRPr="00AC17B4">
        <w:rPr>
          <w:rFonts w:ascii="Times New Roman" w:hAnsi="Times New Roman"/>
          <w:sz w:val="28"/>
        </w:rPr>
        <w:t xml:space="preserve"> Христа в земную жизнь</w:t>
      </w:r>
      <w:r w:rsidR="00F34D0D" w:rsidRPr="00AC17B4">
        <w:rPr>
          <w:rFonts w:ascii="Times New Roman" w:hAnsi="Times New Roman"/>
          <w:sz w:val="28"/>
        </w:rPr>
        <w:t xml:space="preserve"> и историю («Встань, пришло исцеленье, // Навестил тебя Спас»), которое, как свиде</w:t>
      </w:r>
      <w:r w:rsidR="005D4ADA" w:rsidRPr="00AC17B4">
        <w:rPr>
          <w:rFonts w:ascii="Times New Roman" w:hAnsi="Times New Roman"/>
          <w:sz w:val="28"/>
        </w:rPr>
        <w:t>те</w:t>
      </w:r>
      <w:r w:rsidR="00AB5C65" w:rsidRPr="00AC17B4">
        <w:rPr>
          <w:rFonts w:ascii="Times New Roman" w:hAnsi="Times New Roman"/>
          <w:sz w:val="28"/>
        </w:rPr>
        <w:t xml:space="preserve">льствует </w:t>
      </w:r>
      <w:r w:rsidR="00AB5C65" w:rsidRPr="00AC17B4">
        <w:rPr>
          <w:rFonts w:ascii="Times New Roman" w:hAnsi="Times New Roman"/>
          <w:sz w:val="28"/>
        </w:rPr>
        <w:lastRenderedPageBreak/>
        <w:t>бытие природы, может совершиться</w:t>
      </w:r>
      <w:r w:rsidR="00F34D0D" w:rsidRPr="00AC17B4">
        <w:rPr>
          <w:rFonts w:ascii="Times New Roman" w:hAnsi="Times New Roman"/>
          <w:sz w:val="28"/>
        </w:rPr>
        <w:t xml:space="preserve"> через повторение</w:t>
      </w:r>
      <w:r w:rsidR="00AB5C65" w:rsidRPr="00AC17B4">
        <w:rPr>
          <w:rFonts w:ascii="Times New Roman" w:hAnsi="Times New Roman"/>
          <w:sz w:val="28"/>
        </w:rPr>
        <w:t xml:space="preserve"> Его</w:t>
      </w:r>
      <w:r w:rsidR="00F34D0D" w:rsidRPr="00AC17B4">
        <w:rPr>
          <w:rFonts w:ascii="Times New Roman" w:hAnsi="Times New Roman"/>
          <w:sz w:val="28"/>
        </w:rPr>
        <w:t xml:space="preserve"> искупительной жертвы:</w:t>
      </w:r>
    </w:p>
    <w:p w:rsidR="007D0198" w:rsidRPr="00AC17B4" w:rsidRDefault="00F34D0D" w:rsidP="00F34D0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C17B4">
        <w:rPr>
          <w:rFonts w:ascii="Times New Roman" w:hAnsi="Times New Roman"/>
          <w:sz w:val="24"/>
        </w:rPr>
        <w:t xml:space="preserve">                                       </w:t>
      </w:r>
      <w:r w:rsidRPr="00AC17B4">
        <w:rPr>
          <w:rFonts w:ascii="Times New Roman" w:hAnsi="Times New Roman"/>
          <w:sz w:val="20"/>
        </w:rPr>
        <w:t>Дня закатного жертва</w:t>
      </w:r>
      <w:r w:rsidR="007D0198" w:rsidRPr="00AC17B4">
        <w:rPr>
          <w:rFonts w:ascii="Times New Roman" w:hAnsi="Times New Roman"/>
          <w:sz w:val="24"/>
        </w:rPr>
        <w:t xml:space="preserve"> </w:t>
      </w:r>
    </w:p>
    <w:p w:rsidR="00F34D0D" w:rsidRPr="00AC17B4" w:rsidRDefault="00F34D0D" w:rsidP="00F34D0D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  </w:t>
      </w:r>
      <w:r w:rsidRPr="00AC17B4">
        <w:rPr>
          <w:rFonts w:ascii="Times New Roman" w:hAnsi="Times New Roman"/>
          <w:sz w:val="20"/>
        </w:rPr>
        <w:t>Искупила весь грех.</w:t>
      </w:r>
    </w:p>
    <w:p w:rsidR="00F34D0D" w:rsidRPr="00AC17B4" w:rsidRDefault="00F34D0D" w:rsidP="00F34D0D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Новой свежестью ветра</w:t>
      </w:r>
    </w:p>
    <w:p w:rsidR="00F34D0D" w:rsidRPr="00AC17B4" w:rsidRDefault="00F34D0D" w:rsidP="00F34D0D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Пахнет зреющий снег</w:t>
      </w:r>
      <w:r w:rsidR="00CB6244" w:rsidRPr="00AC17B4">
        <w:rPr>
          <w:rFonts w:ascii="Times New Roman" w:hAnsi="Times New Roman"/>
          <w:sz w:val="20"/>
        </w:rPr>
        <w:t xml:space="preserve">  [</w:t>
      </w:r>
      <w:r w:rsidR="00CB6244" w:rsidRPr="00AC17B4">
        <w:rPr>
          <w:rFonts w:ascii="Times New Roman" w:hAnsi="Times New Roman"/>
          <w:sz w:val="20"/>
          <w:lang w:val="en-US"/>
        </w:rPr>
        <w:t>I</w:t>
      </w:r>
      <w:r w:rsidR="00CB6244" w:rsidRPr="00AC17B4">
        <w:rPr>
          <w:rFonts w:ascii="Times New Roman" w:hAnsi="Times New Roman"/>
          <w:sz w:val="20"/>
        </w:rPr>
        <w:t>, 101]</w:t>
      </w:r>
      <w:r w:rsidRPr="00AC17B4">
        <w:rPr>
          <w:rFonts w:ascii="Times New Roman" w:hAnsi="Times New Roman"/>
          <w:sz w:val="20"/>
        </w:rPr>
        <w:t>.</w:t>
      </w:r>
    </w:p>
    <w:p w:rsidR="003E1279" w:rsidRPr="00AC17B4" w:rsidRDefault="003E1279" w:rsidP="00F34D0D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040B0B" w:rsidRPr="00AC17B4" w:rsidRDefault="003E1279" w:rsidP="003E127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С годами, по мере погружения в атмосферу революционной смуты, из благоговейного странника-тайновидца есенинский герой все чаще</w:t>
      </w:r>
      <w:r w:rsidR="000D783A" w:rsidRPr="00AC17B4">
        <w:rPr>
          <w:rFonts w:ascii="Times New Roman" w:hAnsi="Times New Roman"/>
          <w:sz w:val="28"/>
        </w:rPr>
        <w:t xml:space="preserve"> перерождается в бродягу,</w:t>
      </w:r>
      <w:r w:rsidR="00AB5C65" w:rsidRPr="00AC17B4">
        <w:rPr>
          <w:rFonts w:ascii="Times New Roman" w:hAnsi="Times New Roman"/>
          <w:sz w:val="28"/>
        </w:rPr>
        <w:t xml:space="preserve"> «хулигана»</w:t>
      </w:r>
      <w:r w:rsidR="00D54037" w:rsidRPr="00AC17B4">
        <w:rPr>
          <w:rFonts w:ascii="Times New Roman" w:hAnsi="Times New Roman"/>
          <w:sz w:val="28"/>
        </w:rPr>
        <w:t>,</w:t>
      </w:r>
      <w:r w:rsidR="000D783A" w:rsidRPr="00AC17B4">
        <w:rPr>
          <w:rFonts w:ascii="Times New Roman" w:hAnsi="Times New Roman"/>
          <w:sz w:val="28"/>
        </w:rPr>
        <w:t xml:space="preserve"> переживающего мучительную духовную опустошенность. </w:t>
      </w:r>
      <w:r w:rsidR="00AB5C65" w:rsidRPr="00AC17B4">
        <w:rPr>
          <w:rFonts w:ascii="Times New Roman" w:hAnsi="Times New Roman"/>
          <w:sz w:val="28"/>
        </w:rPr>
        <w:t>Изначально в воспетом им</w:t>
      </w:r>
      <w:r w:rsidR="00040B0B" w:rsidRPr="00AC17B4">
        <w:rPr>
          <w:rFonts w:ascii="Times New Roman" w:hAnsi="Times New Roman"/>
          <w:sz w:val="28"/>
        </w:rPr>
        <w:t xml:space="preserve"> духовном странничестве выразил</w:t>
      </w:r>
      <w:r w:rsidR="007C25B7" w:rsidRPr="00AC17B4">
        <w:rPr>
          <w:rFonts w:ascii="Times New Roman" w:hAnsi="Times New Roman"/>
          <w:sz w:val="28"/>
        </w:rPr>
        <w:t>ись «эсхатологизм народной души, алкание последних времен и сроков, грядущего преображения»</w:t>
      </w:r>
      <w:r w:rsidR="007C25B7" w:rsidRPr="00AC17B4">
        <w:rPr>
          <w:rStyle w:val="ac"/>
          <w:rFonts w:ascii="Times New Roman" w:hAnsi="Times New Roman"/>
          <w:sz w:val="28"/>
        </w:rPr>
        <w:endnoteReference w:id="5"/>
      </w:r>
      <w:r w:rsidR="00AB5C65" w:rsidRPr="00AC17B4">
        <w:rPr>
          <w:rFonts w:ascii="Times New Roman" w:hAnsi="Times New Roman"/>
          <w:sz w:val="28"/>
        </w:rPr>
        <w:t>, здесь откристаллизовалась</w:t>
      </w:r>
      <w:r w:rsidR="007C25B7" w:rsidRPr="00AC17B4">
        <w:rPr>
          <w:rFonts w:ascii="Times New Roman" w:hAnsi="Times New Roman"/>
          <w:sz w:val="28"/>
        </w:rPr>
        <w:t xml:space="preserve"> «специфическая национально-русская форма духовного искания… форма </w:t>
      </w:r>
      <w:r w:rsidR="00AB5C65" w:rsidRPr="00AC17B4">
        <w:rPr>
          <w:rFonts w:ascii="Times New Roman" w:hAnsi="Times New Roman"/>
          <w:sz w:val="28"/>
        </w:rPr>
        <w:t>духовного посредничества между Б</w:t>
      </w:r>
      <w:r w:rsidR="007C25B7" w:rsidRPr="00AC17B4">
        <w:rPr>
          <w:rFonts w:ascii="Times New Roman" w:hAnsi="Times New Roman"/>
          <w:sz w:val="28"/>
        </w:rPr>
        <w:t>огом и миром»</w:t>
      </w:r>
      <w:r w:rsidR="007C25B7" w:rsidRPr="00AC17B4">
        <w:rPr>
          <w:rStyle w:val="ac"/>
          <w:rFonts w:ascii="Times New Roman" w:hAnsi="Times New Roman"/>
          <w:sz w:val="28"/>
        </w:rPr>
        <w:endnoteReference w:id="6"/>
      </w:r>
      <w:r w:rsidR="007C25B7" w:rsidRPr="00AC17B4">
        <w:rPr>
          <w:rFonts w:ascii="Times New Roman" w:hAnsi="Times New Roman"/>
          <w:sz w:val="28"/>
        </w:rPr>
        <w:t>. Но постепенно подобное скитальчество стало обнаруживать и свою оборотную, в</w:t>
      </w:r>
      <w:r w:rsidR="001660F9" w:rsidRPr="00AC17B4">
        <w:rPr>
          <w:rFonts w:ascii="Times New Roman" w:hAnsi="Times New Roman"/>
          <w:sz w:val="28"/>
        </w:rPr>
        <w:t xml:space="preserve"> </w:t>
      </w:r>
      <w:r w:rsidR="007C25B7" w:rsidRPr="00AC17B4">
        <w:rPr>
          <w:rFonts w:ascii="Times New Roman" w:hAnsi="Times New Roman"/>
          <w:sz w:val="28"/>
        </w:rPr>
        <w:t>немалой степени деструктивную сторону,</w:t>
      </w:r>
      <w:r w:rsidR="001660F9" w:rsidRPr="00AC17B4">
        <w:rPr>
          <w:rFonts w:ascii="Times New Roman" w:hAnsi="Times New Roman"/>
          <w:sz w:val="28"/>
        </w:rPr>
        <w:t xml:space="preserve"> связанную с актуализацией авантюрно-игрового, «хулиганского», а в конечном пределе – богоборческого мироощущения, поскольку «религиозное странничество и авантюрное босячество были теми полюсами, между которыми располагался внутренний мир его лирического «я»… Мистика и авантюра были принципиально взаимообратимы»</w:t>
      </w:r>
      <w:r w:rsidR="001660F9" w:rsidRPr="00AC17B4">
        <w:rPr>
          <w:rStyle w:val="ac"/>
          <w:rFonts w:ascii="Times New Roman" w:hAnsi="Times New Roman"/>
          <w:sz w:val="28"/>
        </w:rPr>
        <w:endnoteReference w:id="7"/>
      </w:r>
      <w:r w:rsidR="001660F9" w:rsidRPr="00AC17B4">
        <w:rPr>
          <w:rFonts w:ascii="Times New Roman" w:hAnsi="Times New Roman"/>
          <w:sz w:val="28"/>
        </w:rPr>
        <w:t>.</w:t>
      </w:r>
    </w:p>
    <w:p w:rsidR="003E1279" w:rsidRPr="00AC17B4" w:rsidRDefault="000D783A" w:rsidP="003E127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В стихотворении «Свищет ветер под крутым забором…» (1917) л</w:t>
      </w:r>
      <w:r w:rsidR="0074306F" w:rsidRPr="00AC17B4">
        <w:rPr>
          <w:rFonts w:ascii="Times New Roman" w:hAnsi="Times New Roman"/>
          <w:sz w:val="28"/>
        </w:rPr>
        <w:t>ирическое «я» принимает облик</w:t>
      </w:r>
      <w:r w:rsidRPr="00AC17B4">
        <w:rPr>
          <w:rFonts w:ascii="Times New Roman" w:hAnsi="Times New Roman"/>
          <w:sz w:val="28"/>
        </w:rPr>
        <w:t xml:space="preserve"> «пьяницы и во</w:t>
      </w:r>
      <w:r w:rsidR="008500FE" w:rsidRPr="00AC17B4">
        <w:rPr>
          <w:rFonts w:ascii="Times New Roman" w:hAnsi="Times New Roman"/>
          <w:sz w:val="28"/>
        </w:rPr>
        <w:t>ра», который, впадая</w:t>
      </w:r>
      <w:r w:rsidRPr="00AC17B4">
        <w:rPr>
          <w:rFonts w:ascii="Times New Roman" w:hAnsi="Times New Roman"/>
          <w:sz w:val="28"/>
        </w:rPr>
        <w:t xml:space="preserve"> в состояние греха,</w:t>
      </w:r>
      <w:r w:rsidR="0074306F" w:rsidRPr="00AC17B4">
        <w:rPr>
          <w:rFonts w:ascii="Times New Roman" w:hAnsi="Times New Roman"/>
          <w:sz w:val="28"/>
        </w:rPr>
        <w:t xml:space="preserve"> тем не менее дорожит последним</w:t>
      </w:r>
      <w:r w:rsidR="008500FE" w:rsidRPr="00AC17B4">
        <w:rPr>
          <w:rFonts w:ascii="Times New Roman" w:hAnsi="Times New Roman"/>
          <w:sz w:val="28"/>
        </w:rPr>
        <w:t xml:space="preserve"> упование</w:t>
      </w:r>
      <w:r w:rsidR="0074306F" w:rsidRPr="00AC17B4">
        <w:rPr>
          <w:rFonts w:ascii="Times New Roman" w:hAnsi="Times New Roman"/>
          <w:sz w:val="28"/>
        </w:rPr>
        <w:t>м</w:t>
      </w:r>
      <w:r w:rsidRPr="00AC17B4">
        <w:rPr>
          <w:rFonts w:ascii="Times New Roman" w:hAnsi="Times New Roman"/>
          <w:sz w:val="28"/>
        </w:rPr>
        <w:t xml:space="preserve"> на исцеляющее преображение, на пота</w:t>
      </w:r>
      <w:r w:rsidR="001660F9" w:rsidRPr="00AC17B4">
        <w:rPr>
          <w:rFonts w:ascii="Times New Roman" w:hAnsi="Times New Roman"/>
          <w:sz w:val="28"/>
        </w:rPr>
        <w:t>енное родство</w:t>
      </w:r>
      <w:r w:rsidRPr="00AC17B4">
        <w:rPr>
          <w:rFonts w:ascii="Times New Roman" w:hAnsi="Times New Roman"/>
          <w:sz w:val="28"/>
        </w:rPr>
        <w:t xml:space="preserve"> со странствующим по земле Христом: «Он придет бродягой подзаборным, // Нерушимый Спас»</w:t>
      </w:r>
      <w:r w:rsidR="00CB6244" w:rsidRPr="00AC17B4">
        <w:rPr>
          <w:rFonts w:ascii="Times New Roman" w:hAnsi="Times New Roman"/>
          <w:sz w:val="28"/>
        </w:rPr>
        <w:t xml:space="preserve"> [</w:t>
      </w:r>
      <w:r w:rsidR="00CB6244" w:rsidRPr="00AC17B4">
        <w:rPr>
          <w:rFonts w:ascii="Times New Roman" w:hAnsi="Times New Roman"/>
          <w:sz w:val="28"/>
          <w:lang w:val="en-US"/>
        </w:rPr>
        <w:t>IV</w:t>
      </w:r>
      <w:r w:rsidR="00CB6244" w:rsidRPr="00AC17B4">
        <w:rPr>
          <w:rFonts w:ascii="Times New Roman" w:hAnsi="Times New Roman"/>
          <w:sz w:val="28"/>
        </w:rPr>
        <w:t>, 168]</w:t>
      </w:r>
      <w:r w:rsidR="00D54037" w:rsidRPr="00AC17B4">
        <w:rPr>
          <w:rFonts w:ascii="Times New Roman" w:hAnsi="Times New Roman"/>
          <w:sz w:val="28"/>
        </w:rPr>
        <w:t>. В то же время подобная</w:t>
      </w:r>
      <w:r w:rsidRPr="00AC17B4">
        <w:rPr>
          <w:rFonts w:ascii="Times New Roman" w:hAnsi="Times New Roman"/>
          <w:sz w:val="28"/>
        </w:rPr>
        <w:t xml:space="preserve"> надежда подтачива</w:t>
      </w:r>
      <w:r w:rsidR="008500FE" w:rsidRPr="00AC17B4">
        <w:rPr>
          <w:rFonts w:ascii="Times New Roman" w:hAnsi="Times New Roman"/>
          <w:sz w:val="28"/>
        </w:rPr>
        <w:t>ется опасностью духовной ослепленности</w:t>
      </w:r>
      <w:r w:rsidRPr="00AC17B4">
        <w:rPr>
          <w:rFonts w:ascii="Times New Roman" w:hAnsi="Times New Roman"/>
          <w:sz w:val="28"/>
        </w:rPr>
        <w:t xml:space="preserve"> героя и неузнавания им своего Спасителя</w:t>
      </w:r>
      <w:r w:rsidR="00040B0B" w:rsidRPr="00AC17B4">
        <w:rPr>
          <w:rFonts w:ascii="Times New Roman" w:hAnsi="Times New Roman"/>
          <w:sz w:val="28"/>
        </w:rPr>
        <w:t>:</w:t>
      </w:r>
    </w:p>
    <w:p w:rsidR="00040B0B" w:rsidRPr="00AC17B4" w:rsidRDefault="00040B0B" w:rsidP="00040B0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</w:t>
      </w:r>
      <w:r w:rsidRPr="00AC17B4">
        <w:rPr>
          <w:rFonts w:ascii="Times New Roman" w:hAnsi="Times New Roman"/>
          <w:sz w:val="20"/>
        </w:rPr>
        <w:t>Но, быть может, в синих клочьях дыма</w:t>
      </w:r>
    </w:p>
    <w:p w:rsidR="00040B0B" w:rsidRPr="00AC17B4" w:rsidRDefault="00040B0B" w:rsidP="00040B0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  Тайноводных рек</w:t>
      </w:r>
    </w:p>
    <w:p w:rsidR="00040B0B" w:rsidRPr="00AC17B4" w:rsidRDefault="00040B0B" w:rsidP="00040B0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Я пройду Его с улыбкой пьяной мимо,</w:t>
      </w:r>
    </w:p>
    <w:p w:rsidR="00A91AF9" w:rsidRPr="00AC17B4" w:rsidRDefault="00040B0B" w:rsidP="004E747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  Не узнав вовек</w:t>
      </w:r>
      <w:r w:rsidR="00CB6244" w:rsidRPr="00AC17B4">
        <w:rPr>
          <w:rFonts w:ascii="Times New Roman" w:hAnsi="Times New Roman"/>
          <w:sz w:val="20"/>
        </w:rPr>
        <w:t xml:space="preserve">  [</w:t>
      </w:r>
      <w:r w:rsidR="00CB6244" w:rsidRPr="00AC17B4">
        <w:rPr>
          <w:rFonts w:ascii="Times New Roman" w:hAnsi="Times New Roman"/>
          <w:sz w:val="20"/>
          <w:lang w:val="en-US"/>
        </w:rPr>
        <w:t>IV</w:t>
      </w:r>
      <w:r w:rsidR="00CB6244" w:rsidRPr="00AC17B4">
        <w:rPr>
          <w:rFonts w:ascii="Times New Roman" w:hAnsi="Times New Roman"/>
          <w:sz w:val="20"/>
        </w:rPr>
        <w:t>, 168]</w:t>
      </w:r>
      <w:r w:rsidRPr="00AC17B4">
        <w:rPr>
          <w:rFonts w:ascii="Times New Roman" w:hAnsi="Times New Roman"/>
          <w:sz w:val="20"/>
        </w:rPr>
        <w:t>.</w:t>
      </w:r>
      <w:r w:rsidR="00A91AF9" w:rsidRPr="00AC17B4">
        <w:rPr>
          <w:rFonts w:ascii="Times New Roman" w:hAnsi="Times New Roman"/>
          <w:sz w:val="24"/>
        </w:rPr>
        <w:t xml:space="preserve">                                  </w:t>
      </w:r>
    </w:p>
    <w:p w:rsidR="00A24700" w:rsidRPr="00AC17B4" w:rsidRDefault="00BF1721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 xml:space="preserve">Лирико-исповедальный путь постижения непосредственного Божественного </w:t>
      </w:r>
      <w:r w:rsidR="00D54037" w:rsidRPr="00AC17B4">
        <w:rPr>
          <w:rFonts w:ascii="Times New Roman" w:hAnsi="Times New Roman"/>
          <w:sz w:val="28"/>
        </w:rPr>
        <w:t>присутствия на земле уже</w:t>
      </w:r>
      <w:r w:rsidRPr="00AC17B4">
        <w:rPr>
          <w:rFonts w:ascii="Times New Roman" w:hAnsi="Times New Roman"/>
          <w:sz w:val="28"/>
        </w:rPr>
        <w:t xml:space="preserve"> с первых поэтических опытов </w:t>
      </w:r>
      <w:r w:rsidRPr="00AC17B4">
        <w:rPr>
          <w:rFonts w:ascii="Times New Roman" w:hAnsi="Times New Roman"/>
          <w:sz w:val="28"/>
        </w:rPr>
        <w:lastRenderedPageBreak/>
        <w:t>сочетался у Есенина с</w:t>
      </w:r>
      <w:r w:rsidR="008500FE" w:rsidRPr="00AC17B4">
        <w:rPr>
          <w:rFonts w:ascii="Times New Roman" w:hAnsi="Times New Roman"/>
          <w:sz w:val="28"/>
        </w:rPr>
        <w:t xml:space="preserve"> осмыслением данной темы </w:t>
      </w:r>
      <w:r w:rsidR="008500FE" w:rsidRPr="00AC17B4">
        <w:rPr>
          <w:rFonts w:ascii="Times New Roman" w:hAnsi="Times New Roman"/>
          <w:i/>
          <w:sz w:val="28"/>
        </w:rPr>
        <w:t>в</w:t>
      </w:r>
      <w:r w:rsidRPr="00AC17B4">
        <w:rPr>
          <w:rFonts w:ascii="Times New Roman" w:hAnsi="Times New Roman"/>
          <w:i/>
          <w:sz w:val="28"/>
        </w:rPr>
        <w:t xml:space="preserve"> сюжетно-повествовательном</w:t>
      </w:r>
      <w:r w:rsidR="008500FE" w:rsidRPr="00AC17B4">
        <w:rPr>
          <w:rFonts w:ascii="Times New Roman" w:hAnsi="Times New Roman"/>
          <w:i/>
          <w:sz w:val="28"/>
        </w:rPr>
        <w:t xml:space="preserve"> русле</w:t>
      </w:r>
      <w:r w:rsidRPr="00AC17B4">
        <w:rPr>
          <w:rFonts w:ascii="Times New Roman" w:hAnsi="Times New Roman"/>
          <w:i/>
          <w:sz w:val="28"/>
        </w:rPr>
        <w:t>, близком народнопоэтическому эпосу</w:t>
      </w:r>
      <w:r w:rsidR="008500FE" w:rsidRPr="00AC17B4">
        <w:rPr>
          <w:rFonts w:ascii="Times New Roman" w:hAnsi="Times New Roman"/>
          <w:sz w:val="28"/>
        </w:rPr>
        <w:t>. Наложение интимно-лирических мотивов</w:t>
      </w:r>
      <w:r w:rsidRPr="00AC17B4">
        <w:rPr>
          <w:rFonts w:ascii="Times New Roman" w:hAnsi="Times New Roman"/>
          <w:sz w:val="28"/>
        </w:rPr>
        <w:t xml:space="preserve"> на эпиче</w:t>
      </w:r>
      <w:r w:rsidR="008500FE" w:rsidRPr="00AC17B4">
        <w:rPr>
          <w:rFonts w:ascii="Times New Roman" w:hAnsi="Times New Roman"/>
          <w:sz w:val="28"/>
        </w:rPr>
        <w:t>ский масштаб мировидения</w:t>
      </w:r>
      <w:r w:rsidRPr="00AC17B4">
        <w:rPr>
          <w:rFonts w:ascii="Times New Roman" w:hAnsi="Times New Roman"/>
          <w:sz w:val="28"/>
        </w:rPr>
        <w:t xml:space="preserve"> способствовало выстраиванию целостной картины бытия и открывало путь к освоению лиро-эпических жанровых форм. В автобиографии 1924 г., делясь детскими в</w:t>
      </w:r>
      <w:r w:rsidR="008500FE" w:rsidRPr="00AC17B4">
        <w:rPr>
          <w:rFonts w:ascii="Times New Roman" w:hAnsi="Times New Roman"/>
          <w:sz w:val="28"/>
        </w:rPr>
        <w:t>оспоминаниями, поэт указал на немалое</w:t>
      </w:r>
      <w:r w:rsidRPr="00AC17B4">
        <w:rPr>
          <w:rFonts w:ascii="Times New Roman" w:hAnsi="Times New Roman"/>
          <w:sz w:val="28"/>
        </w:rPr>
        <w:t xml:space="preserve"> творческое влияние, которое с ранних лет оказывали на него фольклорные духовные стихи: «Часто собирались у нас дома слепцы, странствующие по селам, пели духовные стихи о прекрасном рае</w:t>
      </w:r>
      <w:r w:rsidR="008D4894" w:rsidRPr="00AC17B4">
        <w:rPr>
          <w:rFonts w:ascii="Times New Roman" w:hAnsi="Times New Roman"/>
          <w:sz w:val="28"/>
        </w:rPr>
        <w:t>, о Лазаре, о Миколе и о женихе, светлом госте из града неведомого»</w:t>
      </w:r>
      <w:r w:rsidR="00AE3197" w:rsidRPr="00AC17B4">
        <w:rPr>
          <w:rFonts w:ascii="Times New Roman" w:hAnsi="Times New Roman"/>
          <w:sz w:val="28"/>
        </w:rPr>
        <w:t xml:space="preserve"> </w:t>
      </w:r>
      <w:r w:rsidR="00CB6244" w:rsidRPr="00AC17B4">
        <w:rPr>
          <w:rFonts w:ascii="Times New Roman" w:hAnsi="Times New Roman"/>
          <w:sz w:val="28"/>
        </w:rPr>
        <w:t>[</w:t>
      </w:r>
      <w:r w:rsidR="00CB6244" w:rsidRPr="00AC17B4">
        <w:rPr>
          <w:rFonts w:ascii="Times New Roman" w:hAnsi="Times New Roman"/>
          <w:sz w:val="28"/>
          <w:lang w:val="en-US"/>
        </w:rPr>
        <w:t>VII</w:t>
      </w:r>
      <w:r w:rsidR="00CB6244" w:rsidRPr="00AC17B4">
        <w:rPr>
          <w:rFonts w:ascii="Times New Roman" w:hAnsi="Times New Roman"/>
          <w:sz w:val="28"/>
        </w:rPr>
        <w:t xml:space="preserve"> (кн.1), 14]</w:t>
      </w:r>
      <w:r w:rsidR="008D4894" w:rsidRPr="00AC17B4">
        <w:rPr>
          <w:rFonts w:ascii="Times New Roman" w:hAnsi="Times New Roman"/>
          <w:sz w:val="28"/>
        </w:rPr>
        <w:t>. Хотя в том же году он настаивал, чтобы чита</w:t>
      </w:r>
      <w:r w:rsidR="00D54037" w:rsidRPr="00AC17B4">
        <w:rPr>
          <w:rFonts w:ascii="Times New Roman" w:hAnsi="Times New Roman"/>
          <w:sz w:val="28"/>
        </w:rPr>
        <w:t>тели «относились ко всем моим И</w:t>
      </w:r>
      <w:r w:rsidR="008D4894" w:rsidRPr="00AC17B4">
        <w:rPr>
          <w:rFonts w:ascii="Times New Roman" w:hAnsi="Times New Roman"/>
          <w:sz w:val="28"/>
        </w:rPr>
        <w:t>сусам, Божьим Матерям и Миколам, как сказочному в поэзии»</w:t>
      </w:r>
      <w:r w:rsidR="00CB6244" w:rsidRPr="00AC17B4">
        <w:rPr>
          <w:rFonts w:ascii="Times New Roman" w:hAnsi="Times New Roman"/>
          <w:sz w:val="28"/>
        </w:rPr>
        <w:t xml:space="preserve"> [</w:t>
      </w:r>
      <w:r w:rsidR="00CB6244" w:rsidRPr="00AC17B4">
        <w:rPr>
          <w:rFonts w:ascii="Times New Roman" w:hAnsi="Times New Roman"/>
          <w:sz w:val="28"/>
          <w:lang w:val="en-US"/>
        </w:rPr>
        <w:t>V</w:t>
      </w:r>
      <w:r w:rsidR="00CB6244" w:rsidRPr="00AC17B4">
        <w:rPr>
          <w:rFonts w:ascii="Times New Roman" w:hAnsi="Times New Roman"/>
          <w:sz w:val="28"/>
        </w:rPr>
        <w:t>, 223]</w:t>
      </w:r>
      <w:r w:rsidR="008D4894" w:rsidRPr="00AC17B4">
        <w:rPr>
          <w:rFonts w:ascii="Times New Roman" w:hAnsi="Times New Roman"/>
          <w:sz w:val="28"/>
        </w:rPr>
        <w:t xml:space="preserve">, поскольку теперь эти имена не пробуждают в нем живого религиозного </w:t>
      </w:r>
      <w:r w:rsidR="008500FE" w:rsidRPr="00AC17B4">
        <w:rPr>
          <w:rFonts w:ascii="Times New Roman" w:hAnsi="Times New Roman"/>
          <w:sz w:val="28"/>
        </w:rPr>
        <w:t>чувства, но выступают исключительно в роли</w:t>
      </w:r>
      <w:r w:rsidR="008D4894" w:rsidRPr="00AC17B4">
        <w:rPr>
          <w:rFonts w:ascii="Times New Roman" w:hAnsi="Times New Roman"/>
          <w:sz w:val="28"/>
        </w:rPr>
        <w:t xml:space="preserve"> культурных мифов.</w:t>
      </w:r>
    </w:p>
    <w:p w:rsidR="008178C9" w:rsidRPr="00AC17B4" w:rsidRDefault="008500FE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Мотив чудесного прихода</w:t>
      </w:r>
      <w:r w:rsidR="004948A4" w:rsidRPr="00AC17B4">
        <w:rPr>
          <w:rFonts w:ascii="Times New Roman" w:hAnsi="Times New Roman"/>
          <w:sz w:val="28"/>
        </w:rPr>
        <w:t xml:space="preserve"> Бога и Его святых в земной мир являлся сквозным в фольклор</w:t>
      </w:r>
      <w:r w:rsidR="00B90C1A" w:rsidRPr="00AC17B4">
        <w:rPr>
          <w:rFonts w:ascii="Times New Roman" w:hAnsi="Times New Roman"/>
          <w:sz w:val="28"/>
        </w:rPr>
        <w:t>ных духовных стихах и имел</w:t>
      </w:r>
      <w:r w:rsidR="004948A4" w:rsidRPr="00AC17B4">
        <w:rPr>
          <w:rFonts w:ascii="Times New Roman" w:hAnsi="Times New Roman"/>
          <w:sz w:val="28"/>
        </w:rPr>
        <w:t xml:space="preserve"> здесь богатую вариативность. Это и сошествие Христа и Богородицы ради утешения скорбящих</w:t>
      </w:r>
      <w:r w:rsidR="009F74C9" w:rsidRPr="00AC17B4">
        <w:rPr>
          <w:rFonts w:ascii="Times New Roman" w:hAnsi="Times New Roman"/>
          <w:sz w:val="28"/>
        </w:rPr>
        <w:t>, воодушевления подвижников благочестия («Стих о вдовах», «Встреча инока со Христом»</w:t>
      </w:r>
      <w:r w:rsidR="009F74C9" w:rsidRPr="00AC17B4">
        <w:rPr>
          <w:rStyle w:val="ac"/>
          <w:rFonts w:ascii="Times New Roman" w:hAnsi="Times New Roman"/>
          <w:sz w:val="28"/>
        </w:rPr>
        <w:endnoteReference w:id="8"/>
      </w:r>
      <w:r w:rsidR="009F74C9" w:rsidRPr="00AC17B4">
        <w:rPr>
          <w:rFonts w:ascii="Times New Roman" w:hAnsi="Times New Roman"/>
          <w:sz w:val="28"/>
        </w:rPr>
        <w:t>), дарования победы православному воинству</w:t>
      </w:r>
      <w:r w:rsidRPr="00AC17B4">
        <w:rPr>
          <w:rFonts w:ascii="Times New Roman" w:hAnsi="Times New Roman"/>
          <w:sz w:val="28"/>
        </w:rPr>
        <w:t xml:space="preserve"> («Димитрий Донской», «Покров»); это</w:t>
      </w:r>
      <w:r w:rsidR="009F74C9" w:rsidRPr="00AC17B4">
        <w:rPr>
          <w:rFonts w:ascii="Times New Roman" w:hAnsi="Times New Roman"/>
          <w:sz w:val="28"/>
        </w:rPr>
        <w:t xml:space="preserve"> и явления святителя Николая («О Миколе Угоднике»), и, наконец, картины Второго Пришествия и Страшного Суда («Надо покаяться и очиститься», «О нынешнем веке и будущем», «О Страшном суде»).</w:t>
      </w:r>
      <w:r w:rsidR="00D54037" w:rsidRPr="00AC17B4">
        <w:rPr>
          <w:rFonts w:ascii="Times New Roman" w:hAnsi="Times New Roman"/>
          <w:sz w:val="28"/>
        </w:rPr>
        <w:t xml:space="preserve"> У Есенина один из ранних примеров</w:t>
      </w:r>
      <w:r w:rsidRPr="00AC17B4">
        <w:rPr>
          <w:rFonts w:ascii="Times New Roman" w:hAnsi="Times New Roman"/>
          <w:sz w:val="28"/>
        </w:rPr>
        <w:t xml:space="preserve"> творческой обработки данного сюжетного ряда</w:t>
      </w:r>
      <w:r w:rsidR="00B90C1A" w:rsidRPr="00AC17B4">
        <w:rPr>
          <w:rFonts w:ascii="Times New Roman" w:hAnsi="Times New Roman"/>
          <w:sz w:val="28"/>
        </w:rPr>
        <w:t xml:space="preserve"> возникает в стихотворении «Микола» (1913 – 1914), где центральный персонаж выступает не только странником, но и Божественным посланником, воплощающим опыт живого богообщения: «И с земли гуторит с Богом // В белой туче-бороде»</w:t>
      </w:r>
      <w:r w:rsidR="00CB6244" w:rsidRPr="00AC17B4">
        <w:rPr>
          <w:rFonts w:ascii="Times New Roman" w:hAnsi="Times New Roman"/>
          <w:sz w:val="28"/>
        </w:rPr>
        <w:t xml:space="preserve"> [</w:t>
      </w:r>
      <w:r w:rsidR="00CB6244" w:rsidRPr="00AC17B4">
        <w:rPr>
          <w:rFonts w:ascii="Times New Roman" w:hAnsi="Times New Roman"/>
          <w:sz w:val="28"/>
          <w:lang w:val="en-US"/>
        </w:rPr>
        <w:t>II</w:t>
      </w:r>
      <w:r w:rsidR="00CB6244" w:rsidRPr="00AC17B4">
        <w:rPr>
          <w:rFonts w:ascii="Times New Roman" w:hAnsi="Times New Roman"/>
          <w:sz w:val="28"/>
        </w:rPr>
        <w:t>, 14]</w:t>
      </w:r>
      <w:r w:rsidR="00B90C1A" w:rsidRPr="00AC17B4">
        <w:rPr>
          <w:rFonts w:ascii="Times New Roman" w:hAnsi="Times New Roman"/>
          <w:sz w:val="28"/>
        </w:rPr>
        <w:t>. Посредством этого образа т</w:t>
      </w:r>
      <w:r w:rsidRPr="00AC17B4">
        <w:rPr>
          <w:rFonts w:ascii="Times New Roman" w:hAnsi="Times New Roman"/>
          <w:sz w:val="28"/>
        </w:rPr>
        <w:t>вор</w:t>
      </w:r>
      <w:r w:rsidR="0074306F" w:rsidRPr="00AC17B4">
        <w:rPr>
          <w:rFonts w:ascii="Times New Roman" w:hAnsi="Times New Roman"/>
          <w:sz w:val="28"/>
        </w:rPr>
        <w:t>ческое прозрение о неравнодушии неб</w:t>
      </w:r>
      <w:r w:rsidRPr="00AC17B4">
        <w:rPr>
          <w:rFonts w:ascii="Times New Roman" w:hAnsi="Times New Roman"/>
          <w:sz w:val="28"/>
        </w:rPr>
        <w:t>а к земным «черным</w:t>
      </w:r>
      <w:r w:rsidR="00B90C1A" w:rsidRPr="00AC17B4">
        <w:rPr>
          <w:rFonts w:ascii="Times New Roman" w:hAnsi="Times New Roman"/>
          <w:sz w:val="28"/>
        </w:rPr>
        <w:t xml:space="preserve"> бед</w:t>
      </w:r>
      <w:r w:rsidRPr="00AC17B4">
        <w:rPr>
          <w:rFonts w:ascii="Times New Roman" w:hAnsi="Times New Roman"/>
          <w:sz w:val="28"/>
        </w:rPr>
        <w:t>ам»</w:t>
      </w:r>
      <w:r w:rsidR="00FF7D10" w:rsidRPr="00AC17B4">
        <w:rPr>
          <w:rFonts w:ascii="Times New Roman" w:hAnsi="Times New Roman"/>
          <w:sz w:val="28"/>
        </w:rPr>
        <w:t xml:space="preserve"> приобретало персонифицированный характер и укрепляло </w:t>
      </w:r>
      <w:r w:rsidR="00FF7D10" w:rsidRPr="00AC17B4">
        <w:rPr>
          <w:rFonts w:ascii="Times New Roman" w:hAnsi="Times New Roman"/>
          <w:sz w:val="28"/>
        </w:rPr>
        <w:lastRenderedPageBreak/>
        <w:t>лирического героя в его тайновидческих устремлениях: «На престоле светит зорче // В алых ризах кроткий Спас…»</w:t>
      </w:r>
      <w:r w:rsidR="00CB6244" w:rsidRPr="00AC17B4">
        <w:rPr>
          <w:rFonts w:ascii="Times New Roman" w:hAnsi="Times New Roman"/>
          <w:sz w:val="28"/>
        </w:rPr>
        <w:t xml:space="preserve"> [</w:t>
      </w:r>
      <w:r w:rsidR="00CB6244" w:rsidRPr="00AC17B4">
        <w:rPr>
          <w:rFonts w:ascii="Times New Roman" w:hAnsi="Times New Roman"/>
          <w:sz w:val="28"/>
          <w:lang w:val="en-US"/>
        </w:rPr>
        <w:t>II</w:t>
      </w:r>
      <w:r w:rsidR="00CB6244" w:rsidRPr="00AC17B4">
        <w:rPr>
          <w:rFonts w:ascii="Times New Roman" w:hAnsi="Times New Roman"/>
          <w:sz w:val="28"/>
        </w:rPr>
        <w:t>, 1</w:t>
      </w:r>
      <w:r w:rsidR="00CB6244" w:rsidRPr="00AA794D">
        <w:rPr>
          <w:rFonts w:ascii="Times New Roman" w:hAnsi="Times New Roman"/>
          <w:sz w:val="28"/>
        </w:rPr>
        <w:t>5</w:t>
      </w:r>
      <w:r w:rsidR="00CB6244" w:rsidRPr="00AC17B4">
        <w:rPr>
          <w:rFonts w:ascii="Times New Roman" w:hAnsi="Times New Roman"/>
          <w:sz w:val="28"/>
        </w:rPr>
        <w:t>]</w:t>
      </w:r>
      <w:r w:rsidR="00AE3197" w:rsidRPr="00AC17B4">
        <w:rPr>
          <w:rFonts w:ascii="Times New Roman" w:hAnsi="Times New Roman"/>
          <w:sz w:val="28"/>
        </w:rPr>
        <w:t>.</w:t>
      </w:r>
    </w:p>
    <w:p w:rsidR="00313560" w:rsidRPr="00AC17B4" w:rsidRDefault="00313560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 xml:space="preserve">Стилизация </w:t>
      </w:r>
      <w:r w:rsidR="0074306F" w:rsidRPr="00AC17B4">
        <w:rPr>
          <w:rFonts w:ascii="Times New Roman" w:hAnsi="Times New Roman"/>
          <w:sz w:val="28"/>
        </w:rPr>
        <w:t>под народнопоэтическую</w:t>
      </w:r>
      <w:r w:rsidR="008500FE" w:rsidRPr="00AC17B4">
        <w:rPr>
          <w:rFonts w:ascii="Times New Roman" w:hAnsi="Times New Roman"/>
          <w:sz w:val="28"/>
        </w:rPr>
        <w:t xml:space="preserve"> образность используется</w:t>
      </w:r>
      <w:r w:rsidRPr="00AC17B4">
        <w:rPr>
          <w:rFonts w:ascii="Times New Roman" w:hAnsi="Times New Roman"/>
          <w:sz w:val="28"/>
        </w:rPr>
        <w:t xml:space="preserve"> в стихотворениях «Исус-младенец» (1916), «То не тучи бродят за овином…» (1916), «Не от холода рябинушка дрожит…» (1917), где Христос предстает в младенческом и отроческом возрасте. В первом стихотворении размываются грани между храмовым пространством и природным бытием («Собрала Пречистая // Журавлей с синицами // В храме»)</w:t>
      </w:r>
      <w:r w:rsidR="008500FE" w:rsidRPr="00AC17B4">
        <w:rPr>
          <w:rFonts w:ascii="Times New Roman" w:hAnsi="Times New Roman"/>
          <w:sz w:val="28"/>
        </w:rPr>
        <w:t>, между временем и вечностью</w:t>
      </w:r>
      <w:r w:rsidR="0053266E" w:rsidRPr="00AC17B4">
        <w:rPr>
          <w:rFonts w:ascii="Times New Roman" w:hAnsi="Times New Roman"/>
          <w:sz w:val="28"/>
        </w:rPr>
        <w:t>, а в детской доверчивости и простоте Богомладенца угадывается Его сокровенная привязанность к бытию тварного мира: «На спине катается // У белого аиста // Сыночек…»</w:t>
      </w:r>
      <w:r w:rsidR="00CB6244" w:rsidRPr="00AC17B4">
        <w:rPr>
          <w:rFonts w:ascii="Times New Roman" w:hAnsi="Times New Roman"/>
          <w:sz w:val="28"/>
        </w:rPr>
        <w:t xml:space="preserve"> [</w:t>
      </w:r>
      <w:r w:rsidR="00CB6244" w:rsidRPr="00AC17B4">
        <w:rPr>
          <w:rFonts w:ascii="Times New Roman" w:hAnsi="Times New Roman"/>
          <w:sz w:val="28"/>
          <w:lang w:val="en-US"/>
        </w:rPr>
        <w:t>IV</w:t>
      </w:r>
      <w:r w:rsidR="00CB6244" w:rsidRPr="00AC17B4">
        <w:rPr>
          <w:rFonts w:ascii="Times New Roman" w:hAnsi="Times New Roman"/>
          <w:sz w:val="28"/>
        </w:rPr>
        <w:t>, 143]</w:t>
      </w:r>
      <w:r w:rsidR="00AE3197" w:rsidRPr="00AC17B4">
        <w:rPr>
          <w:rFonts w:ascii="Times New Roman" w:hAnsi="Times New Roman"/>
          <w:sz w:val="28"/>
        </w:rPr>
        <w:t>.</w:t>
      </w:r>
      <w:r w:rsidR="0053266E" w:rsidRPr="00AC17B4">
        <w:rPr>
          <w:rFonts w:ascii="Times New Roman" w:hAnsi="Times New Roman"/>
          <w:sz w:val="28"/>
        </w:rPr>
        <w:t xml:space="preserve"> В стихотворении «То не тучи бродят за овином…» переданное в фольклорном духе «сказание» о том, как «замесила Божья</w:t>
      </w:r>
      <w:r w:rsidR="008500FE" w:rsidRPr="00AC17B4">
        <w:rPr>
          <w:rFonts w:ascii="Times New Roman" w:hAnsi="Times New Roman"/>
          <w:sz w:val="28"/>
        </w:rPr>
        <w:t xml:space="preserve"> Матерь Сыну колоб», оборачивается поэтической космогонией</w:t>
      </w:r>
      <w:r w:rsidR="0053266E" w:rsidRPr="00AC17B4">
        <w:rPr>
          <w:rFonts w:ascii="Times New Roman" w:hAnsi="Times New Roman"/>
          <w:sz w:val="28"/>
        </w:rPr>
        <w:t xml:space="preserve"> и являет любовь и открытость Божества к человеческому роду, причем черты ограниченного земного естества принимаются на Себя Сыном Божьим</w:t>
      </w:r>
      <w:r w:rsidR="008500FE" w:rsidRPr="00AC17B4">
        <w:rPr>
          <w:rFonts w:ascii="Times New Roman" w:hAnsi="Times New Roman"/>
          <w:sz w:val="28"/>
        </w:rPr>
        <w:t xml:space="preserve"> как бы в предварение будущей искупительной жертвы</w:t>
      </w:r>
      <w:r w:rsidR="00CA0091" w:rsidRPr="00AC17B4">
        <w:rPr>
          <w:rFonts w:ascii="Times New Roman" w:hAnsi="Times New Roman"/>
          <w:sz w:val="28"/>
        </w:rPr>
        <w:t xml:space="preserve">: «Покатился колоб за ворота // Рожью. // </w:t>
      </w:r>
      <w:r w:rsidR="00232E4B" w:rsidRPr="00AC17B4">
        <w:rPr>
          <w:rFonts w:ascii="Times New Roman" w:hAnsi="Times New Roman"/>
          <w:sz w:val="28"/>
        </w:rPr>
        <w:t>Замутили слезы душу голубую // Божью»</w:t>
      </w:r>
      <w:r w:rsidR="00CB6244" w:rsidRPr="00AC17B4">
        <w:rPr>
          <w:rFonts w:ascii="Times New Roman" w:hAnsi="Times New Roman"/>
          <w:sz w:val="28"/>
        </w:rPr>
        <w:t xml:space="preserve"> </w:t>
      </w:r>
      <w:r w:rsidR="00232E4B" w:rsidRPr="00AC17B4">
        <w:rPr>
          <w:rFonts w:ascii="Times New Roman" w:hAnsi="Times New Roman"/>
          <w:sz w:val="28"/>
        </w:rPr>
        <w:t>.</w:t>
      </w:r>
      <w:r w:rsidR="00CB6244" w:rsidRPr="00AC17B4">
        <w:rPr>
          <w:rFonts w:ascii="Times New Roman" w:hAnsi="Times New Roman"/>
          <w:sz w:val="28"/>
        </w:rPr>
        <w:t xml:space="preserve"> [</w:t>
      </w:r>
      <w:r w:rsidR="00CB6244" w:rsidRPr="00AC17B4">
        <w:rPr>
          <w:rFonts w:ascii="Times New Roman" w:hAnsi="Times New Roman"/>
          <w:sz w:val="28"/>
          <w:lang w:val="en-US"/>
        </w:rPr>
        <w:t>I</w:t>
      </w:r>
      <w:r w:rsidR="00CB6244" w:rsidRPr="00AC17B4">
        <w:rPr>
          <w:rFonts w:ascii="Times New Roman" w:hAnsi="Times New Roman"/>
          <w:sz w:val="28"/>
        </w:rPr>
        <w:t>, 113]</w:t>
      </w:r>
      <w:r w:rsidR="00232E4B" w:rsidRPr="00AC17B4">
        <w:rPr>
          <w:rFonts w:ascii="Times New Roman" w:hAnsi="Times New Roman"/>
          <w:sz w:val="28"/>
        </w:rPr>
        <w:t xml:space="preserve"> </w:t>
      </w:r>
    </w:p>
    <w:p w:rsidR="00232E4B" w:rsidRPr="00AC17B4" w:rsidRDefault="008500FE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Стихотворение</w:t>
      </w:r>
      <w:r w:rsidR="00232E4B" w:rsidRPr="00AC17B4">
        <w:rPr>
          <w:rFonts w:ascii="Times New Roman" w:hAnsi="Times New Roman"/>
          <w:sz w:val="28"/>
        </w:rPr>
        <w:t xml:space="preserve"> «Не </w:t>
      </w:r>
      <w:r w:rsidRPr="00AC17B4">
        <w:rPr>
          <w:rFonts w:ascii="Times New Roman" w:hAnsi="Times New Roman"/>
          <w:sz w:val="28"/>
        </w:rPr>
        <w:t>от холода рябинушка дрожит…» выражает интуицию</w:t>
      </w:r>
      <w:r w:rsidR="00232E4B" w:rsidRPr="00AC17B4">
        <w:rPr>
          <w:rFonts w:ascii="Times New Roman" w:hAnsi="Times New Roman"/>
          <w:sz w:val="28"/>
        </w:rPr>
        <w:t xml:space="preserve"> о Божественном самоумалении</w:t>
      </w:r>
      <w:r w:rsidRPr="00AC17B4">
        <w:rPr>
          <w:rFonts w:ascii="Times New Roman" w:hAnsi="Times New Roman"/>
          <w:sz w:val="28"/>
        </w:rPr>
        <w:t>, которая</w:t>
      </w:r>
      <w:r w:rsidR="00232E4B" w:rsidRPr="00AC17B4">
        <w:rPr>
          <w:rFonts w:ascii="Times New Roman" w:hAnsi="Times New Roman"/>
          <w:sz w:val="28"/>
        </w:rPr>
        <w:t xml:space="preserve"> прорастает из недр крестьянского сознания и раскр</w:t>
      </w:r>
      <w:r w:rsidR="0074306F" w:rsidRPr="00AC17B4">
        <w:rPr>
          <w:rFonts w:ascii="Times New Roman" w:hAnsi="Times New Roman"/>
          <w:sz w:val="28"/>
        </w:rPr>
        <w:t>ывается в сновидческом пространстве</w:t>
      </w:r>
      <w:r w:rsidR="00232E4B" w:rsidRPr="00AC17B4">
        <w:rPr>
          <w:rFonts w:ascii="Times New Roman" w:hAnsi="Times New Roman"/>
          <w:sz w:val="28"/>
        </w:rPr>
        <w:t>: «Снятся деду иорданские брега… // Как по мостику, кудряв и желторус, // Бродит отрок, сын Иосифа, Исус»</w:t>
      </w:r>
      <w:r w:rsidR="00CB6244" w:rsidRPr="00AC17B4">
        <w:rPr>
          <w:rFonts w:ascii="Times New Roman" w:hAnsi="Times New Roman"/>
          <w:sz w:val="28"/>
        </w:rPr>
        <w:t xml:space="preserve"> [</w:t>
      </w:r>
      <w:r w:rsidR="00CB6244" w:rsidRPr="00AC17B4">
        <w:rPr>
          <w:rFonts w:ascii="Times New Roman" w:hAnsi="Times New Roman"/>
          <w:sz w:val="28"/>
          <w:lang w:val="en-US"/>
        </w:rPr>
        <w:t>IV</w:t>
      </w:r>
      <w:r w:rsidR="00CB6244" w:rsidRPr="00AC17B4">
        <w:rPr>
          <w:rFonts w:ascii="Times New Roman" w:hAnsi="Times New Roman"/>
          <w:sz w:val="28"/>
        </w:rPr>
        <w:t>, 161]</w:t>
      </w:r>
      <w:r w:rsidRPr="00AC17B4">
        <w:rPr>
          <w:rFonts w:ascii="Times New Roman" w:hAnsi="Times New Roman"/>
          <w:sz w:val="28"/>
        </w:rPr>
        <w:t>. В общении юного Иисуса с земным</w:t>
      </w:r>
      <w:r w:rsidR="00232E4B" w:rsidRPr="00AC17B4">
        <w:rPr>
          <w:rFonts w:ascii="Times New Roman" w:hAnsi="Times New Roman"/>
          <w:sz w:val="28"/>
        </w:rPr>
        <w:t xml:space="preserve"> миром</w:t>
      </w:r>
      <w:r w:rsidR="00437C71" w:rsidRPr="00AC17B4">
        <w:rPr>
          <w:rFonts w:ascii="Times New Roman" w:hAnsi="Times New Roman"/>
          <w:sz w:val="28"/>
        </w:rPr>
        <w:t xml:space="preserve"> на первый план выступает не высокое Божественное покровительство этому миру, но смиренное стремление к его познанию</w:t>
      </w:r>
      <w:r w:rsidRPr="00AC17B4">
        <w:rPr>
          <w:rFonts w:ascii="Times New Roman" w:hAnsi="Times New Roman"/>
          <w:sz w:val="28"/>
        </w:rPr>
        <w:t xml:space="preserve"> и сочувственному пониманию</w:t>
      </w:r>
      <w:r w:rsidR="00437C71" w:rsidRPr="00AC17B4">
        <w:rPr>
          <w:rFonts w:ascii="Times New Roman" w:hAnsi="Times New Roman"/>
          <w:sz w:val="28"/>
        </w:rPr>
        <w:t>: «Вы сходитесь ко мне, твари, за корму, // Научите меня разуму-уму»</w:t>
      </w:r>
      <w:r w:rsidR="00CB6244" w:rsidRPr="00AC17B4">
        <w:rPr>
          <w:rFonts w:ascii="Times New Roman" w:hAnsi="Times New Roman"/>
          <w:sz w:val="28"/>
        </w:rPr>
        <w:t xml:space="preserve"> [</w:t>
      </w:r>
      <w:r w:rsidR="00CB6244" w:rsidRPr="00AC17B4">
        <w:rPr>
          <w:rFonts w:ascii="Times New Roman" w:hAnsi="Times New Roman"/>
          <w:sz w:val="28"/>
          <w:lang w:val="en-US"/>
        </w:rPr>
        <w:t>IV</w:t>
      </w:r>
      <w:r w:rsidR="00CB6244" w:rsidRPr="00AC17B4">
        <w:rPr>
          <w:rFonts w:ascii="Times New Roman" w:hAnsi="Times New Roman"/>
          <w:sz w:val="28"/>
        </w:rPr>
        <w:t>, 161]</w:t>
      </w:r>
      <w:r w:rsidR="00437C71" w:rsidRPr="00AC17B4">
        <w:rPr>
          <w:rFonts w:ascii="Times New Roman" w:hAnsi="Times New Roman"/>
          <w:sz w:val="28"/>
        </w:rPr>
        <w:t>.</w:t>
      </w:r>
    </w:p>
    <w:p w:rsidR="00695055" w:rsidRPr="00AC17B4" w:rsidRDefault="008500FE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Все более разно</w:t>
      </w:r>
      <w:r w:rsidR="00CF5E08" w:rsidRPr="00AC17B4">
        <w:rPr>
          <w:rFonts w:ascii="Times New Roman" w:hAnsi="Times New Roman"/>
          <w:sz w:val="28"/>
        </w:rPr>
        <w:t>плановая</w:t>
      </w:r>
      <w:r w:rsidR="00695055" w:rsidRPr="00AC17B4">
        <w:rPr>
          <w:rFonts w:ascii="Times New Roman" w:hAnsi="Times New Roman"/>
          <w:sz w:val="28"/>
        </w:rPr>
        <w:t xml:space="preserve"> эпическая разработка сюжет</w:t>
      </w:r>
      <w:r w:rsidR="00CF5E08" w:rsidRPr="00AC17B4">
        <w:rPr>
          <w:rFonts w:ascii="Times New Roman" w:hAnsi="Times New Roman"/>
          <w:sz w:val="28"/>
        </w:rPr>
        <w:t>а о пришествии Бога в посюстороннее бытие</w:t>
      </w:r>
      <w:r w:rsidR="00695055" w:rsidRPr="00AC17B4">
        <w:rPr>
          <w:rFonts w:ascii="Times New Roman" w:hAnsi="Times New Roman"/>
          <w:sz w:val="28"/>
        </w:rPr>
        <w:t xml:space="preserve"> </w:t>
      </w:r>
      <w:r w:rsidR="00CF5E08" w:rsidRPr="00AC17B4">
        <w:rPr>
          <w:rFonts w:ascii="Times New Roman" w:hAnsi="Times New Roman"/>
          <w:sz w:val="28"/>
        </w:rPr>
        <w:t>закономерным образом сочеталась</w:t>
      </w:r>
      <w:r w:rsidR="00695055" w:rsidRPr="00AC17B4">
        <w:rPr>
          <w:rFonts w:ascii="Times New Roman" w:hAnsi="Times New Roman"/>
          <w:sz w:val="28"/>
        </w:rPr>
        <w:t xml:space="preserve"> у Есенина с </w:t>
      </w:r>
      <w:r w:rsidR="00CF5E08" w:rsidRPr="00AC17B4">
        <w:rPr>
          <w:rFonts w:ascii="Times New Roman" w:hAnsi="Times New Roman"/>
          <w:sz w:val="28"/>
        </w:rPr>
        <w:t xml:space="preserve">освоением евангельского текста, с </w:t>
      </w:r>
      <w:r w:rsidR="00695055" w:rsidRPr="00AC17B4">
        <w:rPr>
          <w:rFonts w:ascii="Times New Roman" w:hAnsi="Times New Roman"/>
          <w:sz w:val="28"/>
        </w:rPr>
        <w:t xml:space="preserve"> про</w:t>
      </w:r>
      <w:r w:rsidR="00CF5E08" w:rsidRPr="00AC17B4">
        <w:rPr>
          <w:rFonts w:ascii="Times New Roman" w:hAnsi="Times New Roman"/>
          <w:sz w:val="28"/>
        </w:rPr>
        <w:t>зрениями и сомнениями</w:t>
      </w:r>
      <w:r w:rsidR="00695055" w:rsidRPr="00AC17B4">
        <w:rPr>
          <w:rFonts w:ascii="Times New Roman" w:hAnsi="Times New Roman"/>
          <w:sz w:val="28"/>
        </w:rPr>
        <w:t xml:space="preserve"> о ли</w:t>
      </w:r>
      <w:r w:rsidR="00827801" w:rsidRPr="00AC17B4">
        <w:rPr>
          <w:rFonts w:ascii="Times New Roman" w:hAnsi="Times New Roman"/>
          <w:sz w:val="28"/>
        </w:rPr>
        <w:t xml:space="preserve">чности </w:t>
      </w:r>
      <w:r w:rsidR="00827801" w:rsidRPr="00AC17B4">
        <w:rPr>
          <w:rFonts w:ascii="Times New Roman" w:hAnsi="Times New Roman"/>
          <w:sz w:val="28"/>
        </w:rPr>
        <w:lastRenderedPageBreak/>
        <w:t>Христа. Еще в письме 1912</w:t>
      </w:r>
      <w:r w:rsidR="00695055" w:rsidRPr="00AC17B4">
        <w:rPr>
          <w:rFonts w:ascii="Times New Roman" w:hAnsi="Times New Roman"/>
          <w:sz w:val="28"/>
        </w:rPr>
        <w:t xml:space="preserve"> г. поэт признавался: «В настоящее время я читаю Евангелие и нахожу очень много для меня нового… Христос для меня</w:t>
      </w:r>
      <w:r w:rsidR="00CF5E08" w:rsidRPr="00AC17B4">
        <w:rPr>
          <w:rFonts w:ascii="Times New Roman" w:hAnsi="Times New Roman"/>
          <w:sz w:val="28"/>
        </w:rPr>
        <w:t xml:space="preserve"> совершенство. Но я не верую в Н</w:t>
      </w:r>
      <w:r w:rsidR="00695055" w:rsidRPr="00AC17B4">
        <w:rPr>
          <w:rFonts w:ascii="Times New Roman" w:hAnsi="Times New Roman"/>
          <w:sz w:val="28"/>
        </w:rPr>
        <w:t>его, как другие. Те веруют из страха, что будет после смерти? А я чисто и свято, как в человека, одаренного светлым умом и благородною душою, как в образец</w:t>
      </w:r>
      <w:r w:rsidR="005C5274" w:rsidRPr="00AC17B4">
        <w:rPr>
          <w:rFonts w:ascii="Times New Roman" w:hAnsi="Times New Roman"/>
          <w:sz w:val="28"/>
        </w:rPr>
        <w:t xml:space="preserve"> в последовании любви к ближнему</w:t>
      </w:r>
      <w:r w:rsidR="00695055" w:rsidRPr="00AC17B4">
        <w:rPr>
          <w:rFonts w:ascii="Times New Roman" w:hAnsi="Times New Roman"/>
          <w:sz w:val="28"/>
        </w:rPr>
        <w:t>»</w:t>
      </w:r>
      <w:r w:rsidR="00CB6244" w:rsidRPr="00AC17B4">
        <w:rPr>
          <w:rFonts w:ascii="Times New Roman" w:hAnsi="Times New Roman"/>
          <w:sz w:val="28"/>
        </w:rPr>
        <w:t xml:space="preserve"> [</w:t>
      </w:r>
      <w:r w:rsidR="00CB6244" w:rsidRPr="00AC17B4">
        <w:rPr>
          <w:rFonts w:ascii="Times New Roman" w:hAnsi="Times New Roman"/>
          <w:sz w:val="28"/>
          <w:lang w:val="en-US"/>
        </w:rPr>
        <w:t>VI</w:t>
      </w:r>
      <w:r w:rsidR="00CB6244" w:rsidRPr="00AC17B4">
        <w:rPr>
          <w:rFonts w:ascii="Times New Roman" w:hAnsi="Times New Roman"/>
          <w:sz w:val="28"/>
        </w:rPr>
        <w:t>, 25]</w:t>
      </w:r>
      <w:r w:rsidR="00695055" w:rsidRPr="00AC17B4">
        <w:rPr>
          <w:rFonts w:ascii="Times New Roman" w:hAnsi="Times New Roman"/>
          <w:sz w:val="28"/>
        </w:rPr>
        <w:t xml:space="preserve">. </w:t>
      </w:r>
      <w:r w:rsidR="005C5274" w:rsidRPr="00AC17B4">
        <w:rPr>
          <w:rFonts w:ascii="Times New Roman" w:hAnsi="Times New Roman"/>
          <w:sz w:val="28"/>
        </w:rPr>
        <w:t>Эта преимущественно моралистическая трактовка христианства</w:t>
      </w:r>
      <w:r w:rsidR="00CF5E08" w:rsidRPr="00AC17B4">
        <w:rPr>
          <w:rFonts w:ascii="Times New Roman" w:hAnsi="Times New Roman"/>
          <w:sz w:val="28"/>
        </w:rPr>
        <w:t xml:space="preserve"> уже</w:t>
      </w:r>
      <w:r w:rsidR="005C5274" w:rsidRPr="00AC17B4">
        <w:rPr>
          <w:rFonts w:ascii="Times New Roman" w:hAnsi="Times New Roman"/>
          <w:sz w:val="28"/>
        </w:rPr>
        <w:t xml:space="preserve"> в «Ключах Марии» уступает место</w:t>
      </w:r>
      <w:r w:rsidR="00695055" w:rsidRPr="00AC17B4">
        <w:rPr>
          <w:rFonts w:ascii="Times New Roman" w:hAnsi="Times New Roman"/>
          <w:sz w:val="28"/>
        </w:rPr>
        <w:t xml:space="preserve"> образно-мистическо</w:t>
      </w:r>
      <w:r w:rsidR="005C5274" w:rsidRPr="00AC17B4">
        <w:rPr>
          <w:rFonts w:ascii="Times New Roman" w:hAnsi="Times New Roman"/>
          <w:sz w:val="28"/>
        </w:rPr>
        <w:t>му</w:t>
      </w:r>
      <w:r w:rsidR="00695055" w:rsidRPr="00AC17B4">
        <w:rPr>
          <w:rFonts w:ascii="Times New Roman" w:hAnsi="Times New Roman"/>
          <w:sz w:val="28"/>
        </w:rPr>
        <w:t xml:space="preserve"> толковани</w:t>
      </w:r>
      <w:r w:rsidR="005C5274" w:rsidRPr="00AC17B4">
        <w:rPr>
          <w:rFonts w:ascii="Times New Roman" w:hAnsi="Times New Roman"/>
          <w:sz w:val="28"/>
        </w:rPr>
        <w:t>ю</w:t>
      </w:r>
      <w:r w:rsidR="0074306F" w:rsidRPr="00AC17B4">
        <w:rPr>
          <w:rFonts w:ascii="Times New Roman" w:hAnsi="Times New Roman"/>
          <w:sz w:val="28"/>
        </w:rPr>
        <w:t xml:space="preserve"> смысла</w:t>
      </w:r>
      <w:r w:rsidR="00695055" w:rsidRPr="00AC17B4">
        <w:rPr>
          <w:rFonts w:ascii="Times New Roman" w:hAnsi="Times New Roman"/>
          <w:sz w:val="28"/>
        </w:rPr>
        <w:t xml:space="preserve"> голгофской жертвы Спасителя: «Фактом восхода на</w:t>
      </w:r>
      <w:r w:rsidR="005C5274" w:rsidRPr="00AC17B4">
        <w:rPr>
          <w:rFonts w:ascii="Times New Roman" w:hAnsi="Times New Roman"/>
          <w:sz w:val="28"/>
        </w:rPr>
        <w:t xml:space="preserve"> крест Христос окончательно просунулся в пространство от луны до солнца, только через Голгофу Он мог оставить следы на ладонях Елеона (луны), уходя вознесением ко Отцу (то есть солнечному пространству); буря наших дней должна устремит</w:t>
      </w:r>
      <w:r w:rsidR="0029177B" w:rsidRPr="00AC17B4">
        <w:rPr>
          <w:rFonts w:ascii="Times New Roman" w:hAnsi="Times New Roman"/>
          <w:sz w:val="28"/>
        </w:rPr>
        <w:t>ь</w:t>
      </w:r>
      <w:r w:rsidR="005C5274" w:rsidRPr="00AC17B4">
        <w:rPr>
          <w:rFonts w:ascii="Times New Roman" w:hAnsi="Times New Roman"/>
          <w:sz w:val="28"/>
        </w:rPr>
        <w:t xml:space="preserve"> и нас от сдвига</w:t>
      </w:r>
      <w:r w:rsidR="00CB6244" w:rsidRPr="00AC17B4">
        <w:rPr>
          <w:rFonts w:ascii="Times New Roman" w:hAnsi="Times New Roman"/>
          <w:sz w:val="28"/>
        </w:rPr>
        <w:t xml:space="preserve"> наземного к сдвигу космоса» [</w:t>
      </w:r>
      <w:r w:rsidR="00CB6244" w:rsidRPr="00AC17B4">
        <w:rPr>
          <w:rFonts w:ascii="Times New Roman" w:hAnsi="Times New Roman"/>
          <w:sz w:val="28"/>
          <w:lang w:val="en-US"/>
        </w:rPr>
        <w:t>V</w:t>
      </w:r>
      <w:r w:rsidR="00CB6244" w:rsidRPr="00AC17B4">
        <w:rPr>
          <w:rFonts w:ascii="Times New Roman" w:hAnsi="Times New Roman"/>
          <w:sz w:val="28"/>
        </w:rPr>
        <w:t>, 210].</w:t>
      </w:r>
    </w:p>
    <w:p w:rsidR="0029177B" w:rsidRPr="00AC17B4" w:rsidRDefault="0029177B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i/>
          <w:sz w:val="28"/>
        </w:rPr>
        <w:t>Вначале в малой лирической, а затем и в поэмной формах евангельские события проецируются Ес</w:t>
      </w:r>
      <w:r w:rsidR="00182476" w:rsidRPr="00AC17B4">
        <w:rPr>
          <w:rFonts w:ascii="Times New Roman" w:hAnsi="Times New Roman"/>
          <w:i/>
          <w:sz w:val="28"/>
        </w:rPr>
        <w:t>ениным на индивидуальное</w:t>
      </w:r>
      <w:r w:rsidRPr="00AC17B4">
        <w:rPr>
          <w:rFonts w:ascii="Times New Roman" w:hAnsi="Times New Roman"/>
          <w:i/>
          <w:sz w:val="28"/>
        </w:rPr>
        <w:t>, социально-историческое и природно-космическое бытие</w:t>
      </w:r>
      <w:r w:rsidRPr="00AC17B4">
        <w:rPr>
          <w:rFonts w:ascii="Times New Roman" w:hAnsi="Times New Roman"/>
          <w:sz w:val="28"/>
        </w:rPr>
        <w:t>. В стихотворении «Сохнет с</w:t>
      </w:r>
      <w:r w:rsidR="00182476" w:rsidRPr="00AC17B4">
        <w:rPr>
          <w:rFonts w:ascii="Times New Roman" w:hAnsi="Times New Roman"/>
          <w:sz w:val="28"/>
        </w:rPr>
        <w:t>таявшая глина…» (1914) обыденная пейзажная образность обнаруживает в себе</w:t>
      </w:r>
      <w:r w:rsidRPr="00AC17B4">
        <w:rPr>
          <w:rFonts w:ascii="Times New Roman" w:hAnsi="Times New Roman"/>
          <w:sz w:val="28"/>
        </w:rPr>
        <w:t xml:space="preserve"> вселенский масштаб</w:t>
      </w:r>
      <w:r w:rsidR="0074306F" w:rsidRPr="00AC17B4">
        <w:rPr>
          <w:rFonts w:ascii="Times New Roman" w:hAnsi="Times New Roman"/>
          <w:sz w:val="28"/>
        </w:rPr>
        <w:t>, природный мир увиден</w:t>
      </w:r>
      <w:r w:rsidR="003B7337" w:rsidRPr="00AC17B4">
        <w:rPr>
          <w:rFonts w:ascii="Times New Roman" w:hAnsi="Times New Roman"/>
          <w:sz w:val="28"/>
        </w:rPr>
        <w:t xml:space="preserve"> на стыке ветхо- и новозаветной эпох («У лесного аналоя // </w:t>
      </w:r>
      <w:r w:rsidR="003E1930" w:rsidRPr="00AC17B4">
        <w:rPr>
          <w:rFonts w:ascii="Times New Roman" w:hAnsi="Times New Roman"/>
          <w:sz w:val="28"/>
        </w:rPr>
        <w:t xml:space="preserve">Воробей псалтырь читает», </w:t>
      </w:r>
      <w:r w:rsidR="003E1930" w:rsidRPr="00AC17B4">
        <w:rPr>
          <w:rFonts w:ascii="Times New Roman" w:hAnsi="Times New Roman"/>
          <w:sz w:val="28"/>
          <w:lang w:val="en-US"/>
        </w:rPr>
        <w:t>I</w:t>
      </w:r>
      <w:r w:rsidR="003E1930" w:rsidRPr="00AC17B4">
        <w:rPr>
          <w:rFonts w:ascii="Times New Roman" w:hAnsi="Times New Roman"/>
          <w:sz w:val="28"/>
        </w:rPr>
        <w:t>, 55</w:t>
      </w:r>
      <w:r w:rsidR="003B7337" w:rsidRPr="00AC17B4">
        <w:rPr>
          <w:rFonts w:ascii="Times New Roman" w:hAnsi="Times New Roman"/>
          <w:sz w:val="28"/>
        </w:rPr>
        <w:t>) и замирает в ожидании Входа Господня в Иерусалим, ко</w:t>
      </w:r>
      <w:r w:rsidR="00182476" w:rsidRPr="00AC17B4">
        <w:rPr>
          <w:rFonts w:ascii="Times New Roman" w:hAnsi="Times New Roman"/>
          <w:sz w:val="28"/>
        </w:rPr>
        <w:t>торому суждено повториться</w:t>
      </w:r>
      <w:r w:rsidR="003B7337" w:rsidRPr="00AC17B4">
        <w:rPr>
          <w:rFonts w:ascii="Times New Roman" w:hAnsi="Times New Roman"/>
          <w:sz w:val="28"/>
        </w:rPr>
        <w:t xml:space="preserve"> в новых исторических условиях: «Кто-то в солнечной сермяге // На осленке рыжем едет…</w:t>
      </w:r>
      <w:r w:rsidR="00182476" w:rsidRPr="00AC17B4">
        <w:rPr>
          <w:rFonts w:ascii="Times New Roman" w:hAnsi="Times New Roman"/>
          <w:sz w:val="28"/>
        </w:rPr>
        <w:t xml:space="preserve"> //</w:t>
      </w:r>
      <w:r w:rsidR="003B7337" w:rsidRPr="00AC17B4">
        <w:rPr>
          <w:rFonts w:ascii="Times New Roman" w:hAnsi="Times New Roman"/>
          <w:sz w:val="28"/>
        </w:rPr>
        <w:t xml:space="preserve"> Никнут сосны, никнут ели // И кричат ему: “Осанна!”»</w:t>
      </w:r>
      <w:r w:rsidR="003E1930" w:rsidRPr="00AC17B4">
        <w:rPr>
          <w:rFonts w:ascii="Times New Roman" w:hAnsi="Times New Roman"/>
          <w:sz w:val="28"/>
        </w:rPr>
        <w:t xml:space="preserve"> </w:t>
      </w:r>
      <w:r w:rsidR="003B7337" w:rsidRPr="00AC17B4">
        <w:rPr>
          <w:rFonts w:ascii="Times New Roman" w:hAnsi="Times New Roman"/>
          <w:sz w:val="28"/>
        </w:rPr>
        <w:t>.</w:t>
      </w:r>
      <w:r w:rsidR="003E1930" w:rsidRPr="00AC17B4">
        <w:rPr>
          <w:rFonts w:ascii="Times New Roman" w:hAnsi="Times New Roman"/>
          <w:sz w:val="28"/>
        </w:rPr>
        <w:t xml:space="preserve"> [</w:t>
      </w:r>
      <w:r w:rsidR="003E1930" w:rsidRPr="00AC17B4">
        <w:rPr>
          <w:rFonts w:ascii="Times New Roman" w:hAnsi="Times New Roman"/>
          <w:sz w:val="28"/>
          <w:lang w:val="en-US"/>
        </w:rPr>
        <w:t>I</w:t>
      </w:r>
      <w:r w:rsidR="003E1930" w:rsidRPr="00AC17B4">
        <w:rPr>
          <w:rFonts w:ascii="Times New Roman" w:hAnsi="Times New Roman"/>
          <w:sz w:val="28"/>
        </w:rPr>
        <w:t>, 55]</w:t>
      </w:r>
      <w:r w:rsidR="006E187E" w:rsidRPr="00AC17B4">
        <w:rPr>
          <w:rFonts w:ascii="Times New Roman" w:hAnsi="Times New Roman"/>
          <w:sz w:val="28"/>
        </w:rPr>
        <w:t xml:space="preserve"> </w:t>
      </w:r>
    </w:p>
    <w:p w:rsidR="006E187E" w:rsidRPr="00AC17B4" w:rsidRDefault="006E187E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 xml:space="preserve">Мессианские предчувствия, возникающие при созерцании природного бытия, </w:t>
      </w:r>
      <w:r w:rsidR="00E17D1C" w:rsidRPr="00AC17B4">
        <w:rPr>
          <w:rFonts w:ascii="Times New Roman" w:hAnsi="Times New Roman"/>
          <w:sz w:val="28"/>
        </w:rPr>
        <w:t>приобретают у Есенина все более персонифицированный характер</w:t>
      </w:r>
      <w:r w:rsidR="00395A8F" w:rsidRPr="00AC17B4">
        <w:rPr>
          <w:rFonts w:ascii="Times New Roman" w:hAnsi="Times New Roman"/>
          <w:sz w:val="28"/>
        </w:rPr>
        <w:t xml:space="preserve"> и связываются с личностными устремлениями его лирического «я». В стихотворении «Тучи с ожереба…» (191</w:t>
      </w:r>
      <w:r w:rsidR="00D54037" w:rsidRPr="00AC17B4">
        <w:rPr>
          <w:rFonts w:ascii="Times New Roman" w:hAnsi="Times New Roman"/>
          <w:sz w:val="28"/>
        </w:rPr>
        <w:t>6) предвидение «н</w:t>
      </w:r>
      <w:r w:rsidR="00182476" w:rsidRPr="00AC17B4">
        <w:rPr>
          <w:rFonts w:ascii="Times New Roman" w:hAnsi="Times New Roman"/>
          <w:sz w:val="28"/>
        </w:rPr>
        <w:t>ового Назарета» воплощае</w:t>
      </w:r>
      <w:r w:rsidR="003F4561" w:rsidRPr="00AC17B4">
        <w:rPr>
          <w:rFonts w:ascii="Times New Roman" w:hAnsi="Times New Roman"/>
          <w:sz w:val="28"/>
        </w:rPr>
        <w:t>тся в сфере крестьянской, натуралистически выпуклой ассоциативности: «Небо словно вымя, // Звезды как сосцы. // Пухнет Божье имя // В животе овцы»</w:t>
      </w:r>
      <w:r w:rsidR="003E1930" w:rsidRPr="00AC17B4">
        <w:rPr>
          <w:rFonts w:ascii="Times New Roman" w:hAnsi="Times New Roman"/>
          <w:sz w:val="28"/>
        </w:rPr>
        <w:t xml:space="preserve"> [</w:t>
      </w:r>
      <w:r w:rsidR="003E1930" w:rsidRPr="00AC17B4">
        <w:rPr>
          <w:rFonts w:ascii="Times New Roman" w:hAnsi="Times New Roman"/>
          <w:sz w:val="28"/>
          <w:lang w:val="en-US"/>
        </w:rPr>
        <w:t>I</w:t>
      </w:r>
      <w:r w:rsidR="003E1930" w:rsidRPr="00AC17B4">
        <w:rPr>
          <w:rFonts w:ascii="Times New Roman" w:hAnsi="Times New Roman"/>
          <w:sz w:val="28"/>
        </w:rPr>
        <w:t>, 106]</w:t>
      </w:r>
      <w:r w:rsidR="003F4561" w:rsidRPr="00AC17B4">
        <w:rPr>
          <w:rFonts w:ascii="Times New Roman" w:hAnsi="Times New Roman"/>
          <w:sz w:val="28"/>
        </w:rPr>
        <w:t>.  Зримая для героя актуализация евангельск</w:t>
      </w:r>
      <w:r w:rsidR="00F02346" w:rsidRPr="00AC17B4">
        <w:rPr>
          <w:rFonts w:ascii="Times New Roman" w:hAnsi="Times New Roman"/>
          <w:sz w:val="28"/>
        </w:rPr>
        <w:t xml:space="preserve">ого </w:t>
      </w:r>
      <w:r w:rsidR="00F02346" w:rsidRPr="00AC17B4">
        <w:rPr>
          <w:rFonts w:ascii="Times New Roman" w:hAnsi="Times New Roman"/>
          <w:sz w:val="28"/>
        </w:rPr>
        <w:lastRenderedPageBreak/>
        <w:t>«измерения» современности в</w:t>
      </w:r>
      <w:r w:rsidR="00182476" w:rsidRPr="00AC17B4">
        <w:rPr>
          <w:rFonts w:ascii="Times New Roman" w:hAnsi="Times New Roman"/>
          <w:sz w:val="28"/>
        </w:rPr>
        <w:t>лечет его к пророчествам о неотвратимых</w:t>
      </w:r>
      <w:r w:rsidR="00F02346" w:rsidRPr="00AC17B4">
        <w:rPr>
          <w:rFonts w:ascii="Times New Roman" w:hAnsi="Times New Roman"/>
          <w:sz w:val="28"/>
        </w:rPr>
        <w:t xml:space="preserve"> предательствах и потрясениях:</w:t>
      </w:r>
    </w:p>
    <w:p w:rsidR="00F02346" w:rsidRPr="00AC17B4" w:rsidRDefault="00F02346" w:rsidP="00F0234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   </w:t>
      </w:r>
      <w:r w:rsidRPr="00AC17B4">
        <w:rPr>
          <w:rFonts w:ascii="Times New Roman" w:hAnsi="Times New Roman"/>
          <w:sz w:val="20"/>
        </w:rPr>
        <w:t>Только знаю: будет</w:t>
      </w:r>
    </w:p>
    <w:p w:rsidR="00F02346" w:rsidRPr="00AC17B4" w:rsidRDefault="00F02346" w:rsidP="00F0234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Страшный вопль и крик,</w:t>
      </w:r>
    </w:p>
    <w:p w:rsidR="00F02346" w:rsidRPr="00AC17B4" w:rsidRDefault="00F02346" w:rsidP="00F0234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Отрекутся люди</w:t>
      </w:r>
    </w:p>
    <w:p w:rsidR="00F02346" w:rsidRPr="00AC17B4" w:rsidRDefault="00F02346" w:rsidP="00F0234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</w:t>
      </w:r>
      <w:r w:rsidR="00AD2216" w:rsidRPr="00AC17B4">
        <w:rPr>
          <w:rFonts w:ascii="Times New Roman" w:hAnsi="Times New Roman"/>
          <w:sz w:val="20"/>
        </w:rPr>
        <w:t xml:space="preserve">              Славить новый лик</w:t>
      </w:r>
      <w:r w:rsidR="003E1930" w:rsidRPr="00AC17B4">
        <w:rPr>
          <w:rFonts w:ascii="Times New Roman" w:hAnsi="Times New Roman"/>
          <w:sz w:val="20"/>
        </w:rPr>
        <w:t xml:space="preserve">  [</w:t>
      </w:r>
      <w:r w:rsidR="003E1930" w:rsidRPr="00AC17B4">
        <w:rPr>
          <w:rFonts w:ascii="Times New Roman" w:hAnsi="Times New Roman"/>
          <w:sz w:val="20"/>
          <w:lang w:val="en-US"/>
        </w:rPr>
        <w:t>I</w:t>
      </w:r>
      <w:r w:rsidR="003E1930" w:rsidRPr="00AC17B4">
        <w:rPr>
          <w:rFonts w:ascii="Times New Roman" w:hAnsi="Times New Roman"/>
          <w:sz w:val="20"/>
        </w:rPr>
        <w:t>, 107]</w:t>
      </w:r>
      <w:r w:rsidR="00AD2216" w:rsidRPr="00AC17B4">
        <w:rPr>
          <w:rFonts w:ascii="Times New Roman" w:hAnsi="Times New Roman"/>
          <w:sz w:val="20"/>
        </w:rPr>
        <w:t>.</w:t>
      </w:r>
    </w:p>
    <w:p w:rsidR="00A24700" w:rsidRPr="00AC17B4" w:rsidRDefault="00A24700" w:rsidP="00BD4099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AD2216" w:rsidRPr="00AC17B4" w:rsidRDefault="00182476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Стихотворени</w:t>
      </w:r>
      <w:r w:rsidR="00AD2216" w:rsidRPr="00AC17B4">
        <w:rPr>
          <w:rFonts w:ascii="Times New Roman" w:hAnsi="Times New Roman"/>
          <w:sz w:val="28"/>
        </w:rPr>
        <w:t>е «О Матерь Божья…»</w:t>
      </w:r>
      <w:r w:rsidR="00B32CB8" w:rsidRPr="00AC17B4">
        <w:rPr>
          <w:rFonts w:ascii="Times New Roman" w:hAnsi="Times New Roman"/>
          <w:sz w:val="28"/>
        </w:rPr>
        <w:t xml:space="preserve"> (1917 – 1918)</w:t>
      </w:r>
      <w:r w:rsidRPr="00AC17B4">
        <w:rPr>
          <w:rFonts w:ascii="Times New Roman" w:hAnsi="Times New Roman"/>
          <w:sz w:val="28"/>
        </w:rPr>
        <w:t xml:space="preserve"> выдвигает героя как ходатая</w:t>
      </w:r>
      <w:r w:rsidR="00AD2216" w:rsidRPr="00AC17B4">
        <w:rPr>
          <w:rFonts w:ascii="Times New Roman" w:hAnsi="Times New Roman"/>
          <w:sz w:val="28"/>
        </w:rPr>
        <w:t xml:space="preserve"> за свой народ перед Божествен</w:t>
      </w:r>
      <w:r w:rsidR="00D54037" w:rsidRPr="00AC17B4">
        <w:rPr>
          <w:rFonts w:ascii="Times New Roman" w:hAnsi="Times New Roman"/>
          <w:sz w:val="28"/>
        </w:rPr>
        <w:t>ными силами, а его чаяния нового Рождества</w:t>
      </w:r>
      <w:r w:rsidRPr="00AC17B4">
        <w:rPr>
          <w:rFonts w:ascii="Times New Roman" w:hAnsi="Times New Roman"/>
          <w:sz w:val="28"/>
        </w:rPr>
        <w:t>,</w:t>
      </w:r>
      <w:r w:rsidR="00AD2216" w:rsidRPr="00AC17B4">
        <w:rPr>
          <w:rFonts w:ascii="Times New Roman" w:hAnsi="Times New Roman"/>
          <w:sz w:val="28"/>
        </w:rPr>
        <w:t xml:space="preserve"> «земного рая» облекаются в форму молитвы о явлении Богомладенца в «мирскую весь», в «мужичьи ясли моей страны»:</w:t>
      </w:r>
    </w:p>
    <w:p w:rsidR="00AD2216" w:rsidRPr="00AC17B4" w:rsidRDefault="00AD2216" w:rsidP="00AD221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   </w:t>
      </w:r>
      <w:r w:rsidRPr="00AC17B4">
        <w:rPr>
          <w:rFonts w:ascii="Times New Roman" w:hAnsi="Times New Roman"/>
          <w:sz w:val="20"/>
        </w:rPr>
        <w:t>И да взыграет</w:t>
      </w:r>
    </w:p>
    <w:p w:rsidR="00AD2216" w:rsidRPr="00AC17B4" w:rsidRDefault="00AD2216" w:rsidP="00AD221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В ней, славя день,</w:t>
      </w:r>
    </w:p>
    <w:p w:rsidR="00AD2216" w:rsidRPr="00AC17B4" w:rsidRDefault="00AD2216" w:rsidP="00AD221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Земного рая</w:t>
      </w:r>
    </w:p>
    <w:p w:rsidR="00A24700" w:rsidRPr="00AC17B4" w:rsidRDefault="00AD2216" w:rsidP="00AD221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Святой младень</w:t>
      </w:r>
      <w:r w:rsidR="003E1930" w:rsidRPr="00AC17B4">
        <w:rPr>
          <w:rFonts w:ascii="Times New Roman" w:hAnsi="Times New Roman"/>
          <w:sz w:val="20"/>
        </w:rPr>
        <w:t xml:space="preserve">  [</w:t>
      </w:r>
      <w:r w:rsidR="003E1930" w:rsidRPr="00AC17B4">
        <w:rPr>
          <w:rFonts w:ascii="Times New Roman" w:hAnsi="Times New Roman"/>
          <w:sz w:val="20"/>
          <w:lang w:val="en-US"/>
        </w:rPr>
        <w:t>I</w:t>
      </w:r>
      <w:r w:rsidR="003E1930" w:rsidRPr="00AC17B4">
        <w:rPr>
          <w:rFonts w:ascii="Times New Roman" w:hAnsi="Times New Roman"/>
          <w:sz w:val="20"/>
        </w:rPr>
        <w:t>, 120]</w:t>
      </w:r>
      <w:r w:rsidRPr="00AC17B4">
        <w:rPr>
          <w:rFonts w:ascii="Times New Roman" w:hAnsi="Times New Roman"/>
          <w:sz w:val="20"/>
        </w:rPr>
        <w:t>.</w:t>
      </w:r>
      <w:r w:rsidRPr="00AC17B4">
        <w:rPr>
          <w:rFonts w:ascii="Times New Roman" w:hAnsi="Times New Roman"/>
          <w:sz w:val="24"/>
        </w:rPr>
        <w:t xml:space="preserve"> </w:t>
      </w:r>
    </w:p>
    <w:p w:rsidR="00A24700" w:rsidRPr="00AC17B4" w:rsidRDefault="00A24700" w:rsidP="00BD4099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A24700" w:rsidRPr="00AC17B4" w:rsidRDefault="00237A44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i/>
          <w:sz w:val="28"/>
        </w:rPr>
        <w:t>В цикле «библейских» поэм 1917 – 1919 гг. сюжет сошествия Бога на землю по</w:t>
      </w:r>
      <w:r w:rsidR="00182476" w:rsidRPr="00AC17B4">
        <w:rPr>
          <w:rFonts w:ascii="Times New Roman" w:hAnsi="Times New Roman"/>
          <w:i/>
          <w:sz w:val="28"/>
        </w:rPr>
        <w:t>лучает у Есенина наиболее разностороннее</w:t>
      </w:r>
      <w:r w:rsidRPr="00AC17B4">
        <w:rPr>
          <w:rFonts w:ascii="Times New Roman" w:hAnsi="Times New Roman"/>
          <w:i/>
          <w:sz w:val="28"/>
        </w:rPr>
        <w:t xml:space="preserve"> художественное воплощение</w:t>
      </w:r>
      <w:r w:rsidR="006742E0" w:rsidRPr="00AC17B4">
        <w:rPr>
          <w:rFonts w:ascii="Times New Roman" w:hAnsi="Times New Roman"/>
          <w:i/>
          <w:sz w:val="28"/>
        </w:rPr>
        <w:t xml:space="preserve"> и дает развитие многим его</w:t>
      </w:r>
      <w:r w:rsidR="005D4ADA" w:rsidRPr="00AC17B4">
        <w:rPr>
          <w:rFonts w:ascii="Times New Roman" w:hAnsi="Times New Roman"/>
          <w:i/>
          <w:sz w:val="28"/>
        </w:rPr>
        <w:t xml:space="preserve"> более ранним религиозно-философ</w:t>
      </w:r>
      <w:r w:rsidR="006742E0" w:rsidRPr="00AC17B4">
        <w:rPr>
          <w:rFonts w:ascii="Times New Roman" w:hAnsi="Times New Roman"/>
          <w:i/>
          <w:sz w:val="28"/>
        </w:rPr>
        <w:t>ским интуициям</w:t>
      </w:r>
      <w:r w:rsidR="006742E0" w:rsidRPr="00AC17B4">
        <w:rPr>
          <w:rFonts w:ascii="Times New Roman" w:hAnsi="Times New Roman"/>
          <w:sz w:val="28"/>
        </w:rPr>
        <w:t>. Эти тексты могут быть осознаны как «ценный документ русского мессианского сознания и его метаморфоз во время революции»</w:t>
      </w:r>
      <w:r w:rsidR="006742E0" w:rsidRPr="00AC17B4">
        <w:rPr>
          <w:rStyle w:val="ac"/>
          <w:rFonts w:ascii="Times New Roman" w:hAnsi="Times New Roman"/>
          <w:sz w:val="28"/>
        </w:rPr>
        <w:endnoteReference w:id="9"/>
      </w:r>
      <w:r w:rsidR="006742E0" w:rsidRPr="00AC17B4">
        <w:rPr>
          <w:rFonts w:ascii="Times New Roman" w:hAnsi="Times New Roman"/>
          <w:sz w:val="28"/>
        </w:rPr>
        <w:t>, и в то же время здесь «пророчество и мессианство сливались в едином эмоциональном порыве»</w:t>
      </w:r>
      <w:r w:rsidR="006742E0" w:rsidRPr="00AC17B4">
        <w:rPr>
          <w:rStyle w:val="ac"/>
          <w:rFonts w:ascii="Times New Roman" w:hAnsi="Times New Roman"/>
          <w:sz w:val="28"/>
        </w:rPr>
        <w:endnoteReference w:id="10"/>
      </w:r>
      <w:r w:rsidR="006742E0" w:rsidRPr="00AC17B4">
        <w:rPr>
          <w:rFonts w:ascii="Times New Roman" w:hAnsi="Times New Roman"/>
          <w:sz w:val="28"/>
        </w:rPr>
        <w:t>. Если не упускать из виду</w:t>
      </w:r>
      <w:r w:rsidR="0074306F" w:rsidRPr="00AC17B4">
        <w:rPr>
          <w:rFonts w:ascii="Times New Roman" w:hAnsi="Times New Roman"/>
          <w:sz w:val="28"/>
        </w:rPr>
        <w:t xml:space="preserve"> христологических и</w:t>
      </w:r>
      <w:r w:rsidR="006742E0" w:rsidRPr="00AC17B4">
        <w:rPr>
          <w:rFonts w:ascii="Times New Roman" w:hAnsi="Times New Roman"/>
          <w:sz w:val="28"/>
        </w:rPr>
        <w:t xml:space="preserve"> «человекобожеских» построений в поэме В.Маяковского «Облако в штанах» (1915), то можно приз</w:t>
      </w:r>
      <w:r w:rsidR="0090354B" w:rsidRPr="00AC17B4">
        <w:rPr>
          <w:rFonts w:ascii="Times New Roman" w:hAnsi="Times New Roman"/>
          <w:sz w:val="28"/>
        </w:rPr>
        <w:t>н</w:t>
      </w:r>
      <w:r w:rsidR="006742E0" w:rsidRPr="00AC17B4">
        <w:rPr>
          <w:rFonts w:ascii="Times New Roman" w:hAnsi="Times New Roman"/>
          <w:sz w:val="28"/>
        </w:rPr>
        <w:t xml:space="preserve">ать, что именно «С.Есенин первым попытался </w:t>
      </w:r>
      <w:r w:rsidR="005D4ADA" w:rsidRPr="00AC17B4">
        <w:rPr>
          <w:rFonts w:ascii="Times New Roman" w:hAnsi="Times New Roman"/>
          <w:sz w:val="28"/>
        </w:rPr>
        <w:t>использовать</w:t>
      </w:r>
      <w:r w:rsidR="006742E0" w:rsidRPr="00AC17B4">
        <w:rPr>
          <w:rFonts w:ascii="Times New Roman" w:hAnsi="Times New Roman"/>
          <w:sz w:val="28"/>
        </w:rPr>
        <w:t xml:space="preserve"> образ Христа для освящения целей и смысла революции, позже это сделают А.Блок («Двенадцать»), А.Белый (</w:t>
      </w:r>
      <w:r w:rsidR="0090354B" w:rsidRPr="00AC17B4">
        <w:rPr>
          <w:rFonts w:ascii="Times New Roman" w:hAnsi="Times New Roman"/>
          <w:sz w:val="28"/>
        </w:rPr>
        <w:t>«Христос воскрес»), П.Орешин («Я, Господи» и «Душа на кресте») и другие поэты»</w:t>
      </w:r>
      <w:r w:rsidR="0090354B" w:rsidRPr="00AC17B4">
        <w:rPr>
          <w:rStyle w:val="ac"/>
          <w:rFonts w:ascii="Times New Roman" w:hAnsi="Times New Roman"/>
          <w:sz w:val="28"/>
        </w:rPr>
        <w:endnoteReference w:id="11"/>
      </w:r>
      <w:r w:rsidR="0090354B" w:rsidRPr="00AC17B4">
        <w:rPr>
          <w:rFonts w:ascii="Times New Roman" w:hAnsi="Times New Roman"/>
          <w:sz w:val="28"/>
        </w:rPr>
        <w:t>.</w:t>
      </w:r>
    </w:p>
    <w:p w:rsidR="0090354B" w:rsidRPr="00AC17B4" w:rsidRDefault="00BE36C4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 xml:space="preserve">Еще </w:t>
      </w:r>
      <w:r w:rsidR="0074306F" w:rsidRPr="00AC17B4">
        <w:rPr>
          <w:rFonts w:ascii="Times New Roman" w:hAnsi="Times New Roman"/>
          <w:sz w:val="28"/>
        </w:rPr>
        <w:t>в октябре 1913 г. поэт наметил</w:t>
      </w:r>
      <w:r w:rsidRPr="00AC17B4">
        <w:rPr>
          <w:rFonts w:ascii="Times New Roman" w:hAnsi="Times New Roman"/>
          <w:sz w:val="28"/>
        </w:rPr>
        <w:t xml:space="preserve"> трагедийную перспективу своих раздумий о новом явлении Мессии</w:t>
      </w:r>
      <w:r w:rsidR="00956FD8" w:rsidRPr="00AC17B4">
        <w:rPr>
          <w:rFonts w:ascii="Times New Roman" w:hAnsi="Times New Roman"/>
          <w:sz w:val="28"/>
        </w:rPr>
        <w:t xml:space="preserve"> в атмосфере предреволюционной смуты: «Все п</w:t>
      </w:r>
      <w:r w:rsidR="000751E5" w:rsidRPr="00AC17B4">
        <w:rPr>
          <w:rFonts w:ascii="Times New Roman" w:hAnsi="Times New Roman"/>
          <w:sz w:val="28"/>
        </w:rPr>
        <w:t>огрузились в себя, и если бы снова явился Христос, то Он и снова погиб бы, не разбу</w:t>
      </w:r>
      <w:r w:rsidR="003E1930" w:rsidRPr="00AC17B4">
        <w:rPr>
          <w:rFonts w:ascii="Times New Roman" w:hAnsi="Times New Roman"/>
          <w:sz w:val="28"/>
        </w:rPr>
        <w:t>див эти заснувшие души» [</w:t>
      </w:r>
      <w:r w:rsidR="00722D8D" w:rsidRPr="00AC17B4">
        <w:rPr>
          <w:rFonts w:ascii="Times New Roman" w:hAnsi="Times New Roman"/>
          <w:sz w:val="28"/>
          <w:lang w:val="en-US"/>
        </w:rPr>
        <w:t>VI</w:t>
      </w:r>
      <w:r w:rsidR="003E1930" w:rsidRPr="00AC17B4">
        <w:rPr>
          <w:rFonts w:ascii="Times New Roman" w:hAnsi="Times New Roman"/>
          <w:sz w:val="28"/>
        </w:rPr>
        <w:t xml:space="preserve">, </w:t>
      </w:r>
      <w:r w:rsidR="00722D8D" w:rsidRPr="00AC17B4">
        <w:rPr>
          <w:rFonts w:ascii="Times New Roman" w:hAnsi="Times New Roman"/>
          <w:sz w:val="28"/>
        </w:rPr>
        <w:t>53</w:t>
      </w:r>
      <w:r w:rsidR="003E1930" w:rsidRPr="00AC17B4">
        <w:rPr>
          <w:rFonts w:ascii="Times New Roman" w:hAnsi="Times New Roman"/>
          <w:sz w:val="28"/>
        </w:rPr>
        <w:t>].</w:t>
      </w:r>
      <w:r w:rsidR="000751E5" w:rsidRPr="00AC17B4">
        <w:rPr>
          <w:rFonts w:ascii="Times New Roman" w:hAnsi="Times New Roman"/>
          <w:sz w:val="28"/>
        </w:rPr>
        <w:t xml:space="preserve"> В поэм</w:t>
      </w:r>
      <w:r w:rsidR="00182476" w:rsidRPr="00AC17B4">
        <w:rPr>
          <w:rFonts w:ascii="Times New Roman" w:hAnsi="Times New Roman"/>
          <w:sz w:val="28"/>
        </w:rPr>
        <w:t>е «Певущий зов» (1917) откровения</w:t>
      </w:r>
      <w:r w:rsidR="000751E5" w:rsidRPr="00AC17B4">
        <w:rPr>
          <w:rFonts w:ascii="Times New Roman" w:hAnsi="Times New Roman"/>
          <w:sz w:val="28"/>
        </w:rPr>
        <w:t xml:space="preserve"> о том, что «Земля предстала новой купели», что Рождество Христово, «новый Назарет», Ф</w:t>
      </w:r>
      <w:r w:rsidR="00182476" w:rsidRPr="00AC17B4">
        <w:rPr>
          <w:rFonts w:ascii="Times New Roman" w:hAnsi="Times New Roman"/>
          <w:sz w:val="28"/>
        </w:rPr>
        <w:t>авор неотделимы от крестьянского космоса</w:t>
      </w:r>
      <w:r w:rsidR="000751E5" w:rsidRPr="00AC17B4">
        <w:rPr>
          <w:rFonts w:ascii="Times New Roman" w:hAnsi="Times New Roman"/>
          <w:sz w:val="28"/>
        </w:rPr>
        <w:t xml:space="preserve"> </w:t>
      </w:r>
      <w:r w:rsidR="000751E5" w:rsidRPr="00AC17B4">
        <w:rPr>
          <w:rFonts w:ascii="Times New Roman" w:hAnsi="Times New Roman"/>
          <w:sz w:val="28"/>
        </w:rPr>
        <w:lastRenderedPageBreak/>
        <w:t>(«В мужичьих яслях // Родилось пламя»)</w:t>
      </w:r>
      <w:r w:rsidR="00182476" w:rsidRPr="00AC17B4">
        <w:rPr>
          <w:rFonts w:ascii="Times New Roman" w:hAnsi="Times New Roman"/>
          <w:sz w:val="28"/>
        </w:rPr>
        <w:t>,</w:t>
      </w:r>
      <w:r w:rsidR="000751E5" w:rsidRPr="00AC17B4">
        <w:rPr>
          <w:rFonts w:ascii="Times New Roman" w:hAnsi="Times New Roman"/>
          <w:sz w:val="28"/>
        </w:rPr>
        <w:t xml:space="preserve"> соединяются с попыткой</w:t>
      </w:r>
      <w:r w:rsidR="00182476" w:rsidRPr="00AC17B4">
        <w:rPr>
          <w:rFonts w:ascii="Times New Roman" w:hAnsi="Times New Roman"/>
          <w:sz w:val="28"/>
        </w:rPr>
        <w:t xml:space="preserve"> укротить,</w:t>
      </w:r>
      <w:r w:rsidR="000751E5" w:rsidRPr="00AC17B4">
        <w:rPr>
          <w:rFonts w:ascii="Times New Roman" w:hAnsi="Times New Roman"/>
          <w:sz w:val="28"/>
        </w:rPr>
        <w:t xml:space="preserve"> </w:t>
      </w:r>
      <w:r w:rsidR="00D54037" w:rsidRPr="00AC17B4">
        <w:rPr>
          <w:rFonts w:ascii="Times New Roman" w:hAnsi="Times New Roman"/>
          <w:sz w:val="28"/>
        </w:rPr>
        <w:t>«заговорить» все более зримо</w:t>
      </w:r>
      <w:r w:rsidR="000751E5" w:rsidRPr="00AC17B4">
        <w:rPr>
          <w:rFonts w:ascii="Times New Roman" w:hAnsi="Times New Roman"/>
          <w:sz w:val="28"/>
        </w:rPr>
        <w:t xml:space="preserve"> заявляющий о себе хаос смутного времени: «Она загорелась, // Звезда Востока! // Не погасить ее Ироду // </w:t>
      </w:r>
      <w:r w:rsidR="00722D8D" w:rsidRPr="00AC17B4">
        <w:rPr>
          <w:rFonts w:ascii="Times New Roman" w:hAnsi="Times New Roman"/>
          <w:sz w:val="28"/>
        </w:rPr>
        <w:t>Кровью младенцев…» [</w:t>
      </w:r>
      <w:r w:rsidR="00722D8D" w:rsidRPr="00AC17B4">
        <w:rPr>
          <w:rFonts w:ascii="Times New Roman" w:hAnsi="Times New Roman"/>
          <w:sz w:val="28"/>
          <w:lang w:val="en-US"/>
        </w:rPr>
        <w:t>II</w:t>
      </w:r>
      <w:r w:rsidR="00722D8D" w:rsidRPr="00AC17B4">
        <w:rPr>
          <w:rFonts w:ascii="Times New Roman" w:hAnsi="Times New Roman"/>
          <w:sz w:val="28"/>
        </w:rPr>
        <w:t xml:space="preserve">, </w:t>
      </w:r>
      <w:r w:rsidR="00722D8D" w:rsidRPr="00AA794D">
        <w:rPr>
          <w:rFonts w:ascii="Times New Roman" w:hAnsi="Times New Roman"/>
          <w:sz w:val="28"/>
        </w:rPr>
        <w:t>27</w:t>
      </w:r>
      <w:r w:rsidR="00722D8D" w:rsidRPr="00AC17B4">
        <w:rPr>
          <w:rFonts w:ascii="Times New Roman" w:hAnsi="Times New Roman"/>
          <w:sz w:val="28"/>
        </w:rPr>
        <w:t>]</w:t>
      </w:r>
      <w:r w:rsidR="000751E5" w:rsidRPr="00AC17B4">
        <w:rPr>
          <w:rFonts w:ascii="Times New Roman" w:hAnsi="Times New Roman"/>
          <w:sz w:val="28"/>
        </w:rPr>
        <w:t xml:space="preserve">. Повествовательный план поэмы, </w:t>
      </w:r>
      <w:r w:rsidR="0039391C" w:rsidRPr="00AC17B4">
        <w:rPr>
          <w:rFonts w:ascii="Times New Roman" w:hAnsi="Times New Roman"/>
          <w:sz w:val="28"/>
        </w:rPr>
        <w:t xml:space="preserve">передающий взыскание </w:t>
      </w:r>
      <w:r w:rsidR="00182476" w:rsidRPr="00AC17B4">
        <w:rPr>
          <w:rFonts w:ascii="Times New Roman" w:hAnsi="Times New Roman"/>
          <w:sz w:val="28"/>
        </w:rPr>
        <w:t>«</w:t>
      </w:r>
      <w:r w:rsidR="0039391C" w:rsidRPr="00AC17B4">
        <w:rPr>
          <w:rFonts w:ascii="Times New Roman" w:hAnsi="Times New Roman"/>
          <w:sz w:val="28"/>
        </w:rPr>
        <w:t>нового</w:t>
      </w:r>
      <w:r w:rsidR="00182476" w:rsidRPr="00AC17B4">
        <w:rPr>
          <w:rFonts w:ascii="Times New Roman" w:hAnsi="Times New Roman"/>
          <w:sz w:val="28"/>
        </w:rPr>
        <w:t>»</w:t>
      </w:r>
      <w:r w:rsidR="0039391C" w:rsidRPr="00AC17B4">
        <w:rPr>
          <w:rFonts w:ascii="Times New Roman" w:hAnsi="Times New Roman"/>
          <w:sz w:val="28"/>
        </w:rPr>
        <w:t xml:space="preserve"> Предтечи («Уже встал Иоанн, // Изможденный от ран…»), в завершающей части пр</w:t>
      </w:r>
      <w:r w:rsidR="00182476" w:rsidRPr="00AC17B4">
        <w:rPr>
          <w:rFonts w:ascii="Times New Roman" w:hAnsi="Times New Roman"/>
          <w:sz w:val="28"/>
        </w:rPr>
        <w:t>оизведения органически перетекае</w:t>
      </w:r>
      <w:r w:rsidR="0039391C" w:rsidRPr="00AC17B4">
        <w:rPr>
          <w:rFonts w:ascii="Times New Roman" w:hAnsi="Times New Roman"/>
          <w:sz w:val="28"/>
        </w:rPr>
        <w:t>т в лирический монолог г</w:t>
      </w:r>
      <w:r w:rsidR="00182476" w:rsidRPr="00AC17B4">
        <w:rPr>
          <w:rFonts w:ascii="Times New Roman" w:hAnsi="Times New Roman"/>
          <w:sz w:val="28"/>
        </w:rPr>
        <w:t>ероя, который в прямом воззвании</w:t>
      </w:r>
      <w:r w:rsidR="0039391C" w:rsidRPr="00AC17B4">
        <w:rPr>
          <w:rFonts w:ascii="Times New Roman" w:hAnsi="Times New Roman"/>
          <w:sz w:val="28"/>
        </w:rPr>
        <w:t xml:space="preserve"> </w:t>
      </w:r>
      <w:r w:rsidR="00182476" w:rsidRPr="00AC17B4">
        <w:rPr>
          <w:rFonts w:ascii="Times New Roman" w:hAnsi="Times New Roman"/>
          <w:sz w:val="28"/>
        </w:rPr>
        <w:t>к соотечественникам делится</w:t>
      </w:r>
      <w:r w:rsidR="0039391C" w:rsidRPr="00AC17B4">
        <w:rPr>
          <w:rFonts w:ascii="Times New Roman" w:hAnsi="Times New Roman"/>
          <w:sz w:val="28"/>
        </w:rPr>
        <w:t xml:space="preserve"> свои</w:t>
      </w:r>
      <w:r w:rsidR="00182476" w:rsidRPr="00AC17B4">
        <w:rPr>
          <w:rFonts w:ascii="Times New Roman" w:hAnsi="Times New Roman"/>
          <w:sz w:val="28"/>
        </w:rPr>
        <w:t>ми сокровенными мистическими</w:t>
      </w:r>
      <w:r w:rsidR="0039391C" w:rsidRPr="00AC17B4">
        <w:rPr>
          <w:rFonts w:ascii="Times New Roman" w:hAnsi="Times New Roman"/>
          <w:sz w:val="28"/>
        </w:rPr>
        <w:t xml:space="preserve"> предчувствия</w:t>
      </w:r>
      <w:r w:rsidR="00182476" w:rsidRPr="00AC17B4">
        <w:rPr>
          <w:rFonts w:ascii="Times New Roman" w:hAnsi="Times New Roman"/>
          <w:sz w:val="28"/>
        </w:rPr>
        <w:t>ми</w:t>
      </w:r>
      <w:r w:rsidR="0039391C" w:rsidRPr="00AC17B4">
        <w:rPr>
          <w:rFonts w:ascii="Times New Roman" w:hAnsi="Times New Roman"/>
          <w:sz w:val="28"/>
        </w:rPr>
        <w:t>.</w:t>
      </w:r>
    </w:p>
    <w:p w:rsidR="0039391C" w:rsidRPr="00AC17B4" w:rsidRDefault="0039391C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В поэме «Октоих» (1917) достигается переплетение молитвенного настроя и натурфилософских интуиций. «Адресатами»</w:t>
      </w:r>
      <w:r w:rsidR="000B0A42" w:rsidRPr="00AC17B4">
        <w:rPr>
          <w:rFonts w:ascii="Times New Roman" w:hAnsi="Times New Roman"/>
          <w:sz w:val="28"/>
        </w:rPr>
        <w:t xml:space="preserve"> молитвенных обращений выступают здесь и Дева Мария («На нивы златые // Пролей волоса»), и Русь, воспринимаемая в качестве</w:t>
      </w:r>
      <w:r w:rsidR="00182476" w:rsidRPr="00AC17B4">
        <w:rPr>
          <w:rFonts w:ascii="Times New Roman" w:hAnsi="Times New Roman"/>
          <w:sz w:val="28"/>
        </w:rPr>
        <w:t xml:space="preserve"> </w:t>
      </w:r>
      <w:r w:rsidR="000B0A42" w:rsidRPr="00AC17B4">
        <w:rPr>
          <w:rFonts w:ascii="Times New Roman" w:hAnsi="Times New Roman"/>
          <w:sz w:val="28"/>
        </w:rPr>
        <w:t xml:space="preserve"> </w:t>
      </w:r>
      <w:r w:rsidR="00182476" w:rsidRPr="00AC17B4">
        <w:rPr>
          <w:rFonts w:ascii="Times New Roman" w:hAnsi="Times New Roman"/>
          <w:sz w:val="28"/>
        </w:rPr>
        <w:t>включенной в евангельский событийный ряд</w:t>
      </w:r>
      <w:r w:rsidR="000B0A42" w:rsidRPr="00AC17B4">
        <w:rPr>
          <w:rFonts w:ascii="Times New Roman" w:hAnsi="Times New Roman"/>
          <w:sz w:val="28"/>
        </w:rPr>
        <w:t xml:space="preserve"> о</w:t>
      </w:r>
      <w:r w:rsidR="00182476" w:rsidRPr="00AC17B4">
        <w:rPr>
          <w:rFonts w:ascii="Times New Roman" w:hAnsi="Times New Roman"/>
          <w:sz w:val="28"/>
        </w:rPr>
        <w:t>душевленной субстанции</w:t>
      </w:r>
      <w:r w:rsidR="000B0A42" w:rsidRPr="00AC17B4">
        <w:rPr>
          <w:rFonts w:ascii="Times New Roman" w:hAnsi="Times New Roman"/>
          <w:sz w:val="28"/>
        </w:rPr>
        <w:t>: «Святись Преполовеньем // И Рождеством святись»</w:t>
      </w:r>
      <w:r w:rsidR="00722D8D" w:rsidRPr="00AC17B4">
        <w:rPr>
          <w:rFonts w:ascii="Times New Roman" w:hAnsi="Times New Roman"/>
          <w:sz w:val="28"/>
        </w:rPr>
        <w:t xml:space="preserve"> [</w:t>
      </w:r>
      <w:r w:rsidR="00722D8D" w:rsidRPr="00AC17B4">
        <w:rPr>
          <w:rFonts w:ascii="Times New Roman" w:hAnsi="Times New Roman"/>
          <w:sz w:val="28"/>
          <w:lang w:val="en-US"/>
        </w:rPr>
        <w:t>II</w:t>
      </w:r>
      <w:r w:rsidR="00722D8D" w:rsidRPr="00AC17B4">
        <w:rPr>
          <w:rFonts w:ascii="Times New Roman" w:hAnsi="Times New Roman"/>
          <w:sz w:val="28"/>
        </w:rPr>
        <w:t>, 41]</w:t>
      </w:r>
      <w:r w:rsidR="000B0A42" w:rsidRPr="00AC17B4">
        <w:rPr>
          <w:rFonts w:ascii="Times New Roman" w:hAnsi="Times New Roman"/>
          <w:sz w:val="28"/>
        </w:rPr>
        <w:t>. В ритмах природного бытия, которые ассоциируются с течением исторического времени, происходит сложное взаимодействие вдохновенного порыва к Богопознанию («Осанна в вышних! // Холмы поют про рай»; «Овсом мы кормим бурю, // Молитвой поим дол»), и катастрофического предощущения надвигающегося Апокалипсиса:</w:t>
      </w:r>
    </w:p>
    <w:p w:rsidR="000B0A42" w:rsidRPr="00AC17B4" w:rsidRDefault="000B0A42" w:rsidP="000B0A42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            </w:t>
      </w:r>
      <w:r w:rsidRPr="00AC17B4">
        <w:rPr>
          <w:rFonts w:ascii="Times New Roman" w:hAnsi="Times New Roman"/>
          <w:sz w:val="20"/>
        </w:rPr>
        <w:t>Вострубят Божьи клики</w:t>
      </w:r>
    </w:p>
    <w:p w:rsidR="000B0A42" w:rsidRPr="00AC17B4" w:rsidRDefault="000B0A42" w:rsidP="000B0A42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Огнем и бурей труб,</w:t>
      </w:r>
    </w:p>
    <w:p w:rsidR="000B0A42" w:rsidRPr="00AC17B4" w:rsidRDefault="000B0A42" w:rsidP="000B0A42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И облак желтоклыкий</w:t>
      </w:r>
    </w:p>
    <w:p w:rsidR="000B0A42" w:rsidRPr="00AC17B4" w:rsidRDefault="000B0A42" w:rsidP="000B0A42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Прокусит млечный пуп</w:t>
      </w:r>
      <w:r w:rsidR="00722D8D" w:rsidRPr="00AC17B4">
        <w:rPr>
          <w:rFonts w:ascii="Times New Roman" w:hAnsi="Times New Roman"/>
          <w:sz w:val="20"/>
        </w:rPr>
        <w:t xml:space="preserve">  [</w:t>
      </w:r>
      <w:r w:rsidR="00722D8D" w:rsidRPr="00AC17B4">
        <w:rPr>
          <w:rFonts w:ascii="Times New Roman" w:hAnsi="Times New Roman"/>
          <w:sz w:val="20"/>
          <w:lang w:val="en-US"/>
        </w:rPr>
        <w:t>II</w:t>
      </w:r>
      <w:r w:rsidR="00722D8D" w:rsidRPr="00AC17B4">
        <w:rPr>
          <w:rFonts w:ascii="Times New Roman" w:hAnsi="Times New Roman"/>
          <w:sz w:val="20"/>
        </w:rPr>
        <w:t xml:space="preserve">, </w:t>
      </w:r>
      <w:r w:rsidR="00722D8D" w:rsidRPr="00AA794D">
        <w:rPr>
          <w:rFonts w:ascii="Times New Roman" w:hAnsi="Times New Roman"/>
          <w:sz w:val="20"/>
        </w:rPr>
        <w:t>45</w:t>
      </w:r>
      <w:r w:rsidR="00722D8D" w:rsidRPr="00AC17B4">
        <w:rPr>
          <w:rFonts w:ascii="Times New Roman" w:hAnsi="Times New Roman"/>
          <w:sz w:val="20"/>
        </w:rPr>
        <w:t>]</w:t>
      </w:r>
      <w:r w:rsidRPr="00AC17B4">
        <w:rPr>
          <w:rFonts w:ascii="Times New Roman" w:hAnsi="Times New Roman"/>
          <w:sz w:val="20"/>
        </w:rPr>
        <w:t>.</w:t>
      </w:r>
    </w:p>
    <w:p w:rsidR="000B0A42" w:rsidRPr="00AC17B4" w:rsidRDefault="000B0A42" w:rsidP="000B0A42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C56766" w:rsidRPr="00AC17B4" w:rsidRDefault="00182476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Таинственное</w:t>
      </w:r>
      <w:r w:rsidR="00284042" w:rsidRPr="00AC17B4">
        <w:rPr>
          <w:rFonts w:ascii="Times New Roman" w:hAnsi="Times New Roman"/>
          <w:sz w:val="28"/>
        </w:rPr>
        <w:t xml:space="preserve"> родство</w:t>
      </w:r>
      <w:r w:rsidR="00D54037" w:rsidRPr="00AC17B4">
        <w:rPr>
          <w:rFonts w:ascii="Times New Roman" w:hAnsi="Times New Roman"/>
          <w:sz w:val="28"/>
        </w:rPr>
        <w:t xml:space="preserve"> страждущего Христа с Русью</w:t>
      </w:r>
      <w:r w:rsidR="00284042" w:rsidRPr="00AC17B4">
        <w:rPr>
          <w:rFonts w:ascii="Times New Roman" w:hAnsi="Times New Roman"/>
          <w:sz w:val="28"/>
        </w:rPr>
        <w:t>, которая «из звездного чрева сошла… на твердь» и пребывает «приснодевой, поправше</w:t>
      </w:r>
      <w:r w:rsidR="00D54037" w:rsidRPr="00AC17B4">
        <w:rPr>
          <w:rFonts w:ascii="Times New Roman" w:hAnsi="Times New Roman"/>
          <w:sz w:val="28"/>
        </w:rPr>
        <w:t>й смерть»,</w:t>
      </w:r>
      <w:r w:rsidR="00284042" w:rsidRPr="00AC17B4">
        <w:rPr>
          <w:rFonts w:ascii="Times New Roman" w:hAnsi="Times New Roman"/>
          <w:sz w:val="28"/>
        </w:rPr>
        <w:t xml:space="preserve"> устанавливается в </w:t>
      </w:r>
      <w:r w:rsidR="0044744D" w:rsidRPr="00AC17B4">
        <w:rPr>
          <w:rFonts w:ascii="Times New Roman" w:hAnsi="Times New Roman"/>
          <w:sz w:val="28"/>
        </w:rPr>
        <w:t>поэме «Пришествие» (1917), где «миф о повторном распятии Христа» и в целом «повторение библейской истории» «осмысливаются как очередной акт творения нового лика мира в вечной мистерии бытия»</w:t>
      </w:r>
      <w:r w:rsidR="0044744D" w:rsidRPr="00AC17B4">
        <w:rPr>
          <w:rStyle w:val="ac"/>
          <w:rFonts w:ascii="Times New Roman" w:hAnsi="Times New Roman"/>
          <w:sz w:val="28"/>
        </w:rPr>
        <w:endnoteReference w:id="12"/>
      </w:r>
      <w:r w:rsidR="0044744D" w:rsidRPr="00AC17B4">
        <w:rPr>
          <w:rFonts w:ascii="Times New Roman" w:hAnsi="Times New Roman"/>
          <w:sz w:val="28"/>
        </w:rPr>
        <w:t>.</w:t>
      </w:r>
      <w:r w:rsidR="00284042" w:rsidRPr="00AC17B4">
        <w:rPr>
          <w:rFonts w:ascii="Times New Roman" w:hAnsi="Times New Roman"/>
          <w:sz w:val="28"/>
        </w:rPr>
        <w:t xml:space="preserve"> В изображении Есенина явившийся на землю Христос вновь «несет Свой к</w:t>
      </w:r>
      <w:r w:rsidRPr="00AC17B4">
        <w:rPr>
          <w:rFonts w:ascii="Times New Roman" w:hAnsi="Times New Roman"/>
          <w:sz w:val="28"/>
        </w:rPr>
        <w:t>рест», но теперь уже в условиях</w:t>
      </w:r>
      <w:r w:rsidR="00284042" w:rsidRPr="00AC17B4">
        <w:rPr>
          <w:rFonts w:ascii="Times New Roman" w:hAnsi="Times New Roman"/>
          <w:sz w:val="28"/>
        </w:rPr>
        <w:t xml:space="preserve"> фатального одиночества («Нет за ним апостолов, // Нет учеников»), которое обнаруживается</w:t>
      </w:r>
      <w:r w:rsidR="00934485" w:rsidRPr="00AC17B4">
        <w:rPr>
          <w:rFonts w:ascii="Times New Roman" w:hAnsi="Times New Roman"/>
          <w:sz w:val="28"/>
        </w:rPr>
        <w:t xml:space="preserve"> и в </w:t>
      </w:r>
      <w:r w:rsidR="00934485" w:rsidRPr="00AC17B4">
        <w:rPr>
          <w:rFonts w:ascii="Times New Roman" w:hAnsi="Times New Roman"/>
          <w:sz w:val="28"/>
        </w:rPr>
        <w:lastRenderedPageBreak/>
        <w:t>человеческом отступничестве («Нет, я не Симон… // Простой рыбак»), и в гримасах поврежденного грехом природного мира</w:t>
      </w:r>
      <w:r w:rsidR="005D220F" w:rsidRPr="00AC17B4">
        <w:rPr>
          <w:rFonts w:ascii="Times New Roman" w:hAnsi="Times New Roman"/>
          <w:sz w:val="28"/>
        </w:rPr>
        <w:t>: «Под ивой бьют его вои // И голгофят снега Твои…»</w:t>
      </w:r>
      <w:r w:rsidR="00722D8D" w:rsidRPr="00AC17B4">
        <w:rPr>
          <w:rFonts w:ascii="Times New Roman" w:hAnsi="Times New Roman"/>
          <w:sz w:val="28"/>
        </w:rPr>
        <w:t xml:space="preserve"> [</w:t>
      </w:r>
      <w:r w:rsidR="00722D8D" w:rsidRPr="00AC17B4">
        <w:rPr>
          <w:rFonts w:ascii="Times New Roman" w:hAnsi="Times New Roman"/>
          <w:sz w:val="28"/>
          <w:lang w:val="en-US"/>
        </w:rPr>
        <w:t>II</w:t>
      </w:r>
      <w:r w:rsidR="00722D8D" w:rsidRPr="00AC17B4">
        <w:rPr>
          <w:rFonts w:ascii="Times New Roman" w:hAnsi="Times New Roman"/>
          <w:sz w:val="28"/>
        </w:rPr>
        <w:t xml:space="preserve">, </w:t>
      </w:r>
      <w:r w:rsidR="00722D8D" w:rsidRPr="00AA794D">
        <w:rPr>
          <w:rFonts w:ascii="Times New Roman" w:hAnsi="Times New Roman"/>
          <w:sz w:val="28"/>
        </w:rPr>
        <w:t>50</w:t>
      </w:r>
      <w:r w:rsidR="00722D8D" w:rsidRPr="00AC17B4">
        <w:rPr>
          <w:rFonts w:ascii="Times New Roman" w:hAnsi="Times New Roman"/>
          <w:sz w:val="28"/>
        </w:rPr>
        <w:t>]</w:t>
      </w:r>
      <w:r w:rsidR="00B32CB8" w:rsidRPr="00AC17B4">
        <w:rPr>
          <w:rFonts w:ascii="Times New Roman" w:hAnsi="Times New Roman"/>
          <w:sz w:val="28"/>
        </w:rPr>
        <w:t>.</w:t>
      </w:r>
      <w:r w:rsidR="0074306F" w:rsidRPr="00AC17B4">
        <w:rPr>
          <w:rFonts w:ascii="Times New Roman" w:hAnsi="Times New Roman"/>
          <w:sz w:val="28"/>
        </w:rPr>
        <w:t xml:space="preserve"> На этом фоне религиозные порывы</w:t>
      </w:r>
      <w:r w:rsidR="005D220F" w:rsidRPr="00AC17B4">
        <w:rPr>
          <w:rFonts w:ascii="Times New Roman" w:hAnsi="Times New Roman"/>
          <w:sz w:val="28"/>
        </w:rPr>
        <w:t xml:space="preserve"> лирического героя</w:t>
      </w:r>
      <w:r w:rsidR="00ED5C2B" w:rsidRPr="00AC17B4">
        <w:rPr>
          <w:rFonts w:ascii="Times New Roman" w:hAnsi="Times New Roman"/>
          <w:sz w:val="28"/>
        </w:rPr>
        <w:t>-тайновидца</w:t>
      </w:r>
      <w:r w:rsidR="005D220F" w:rsidRPr="00AC17B4">
        <w:rPr>
          <w:rFonts w:ascii="Times New Roman" w:hAnsi="Times New Roman"/>
          <w:sz w:val="28"/>
        </w:rPr>
        <w:t>, который молится «из мужичьих мест» о духовном преображении всей земной вещественности</w:t>
      </w:r>
      <w:r w:rsidR="00ED5C2B" w:rsidRPr="00AC17B4">
        <w:rPr>
          <w:rFonts w:ascii="Times New Roman" w:hAnsi="Times New Roman"/>
          <w:sz w:val="28"/>
        </w:rPr>
        <w:t xml:space="preserve"> («О верю, верю – будет // Телиться Твой восток!»), выражаются в дерзновенном обращении к Богу Отцу с </w:t>
      </w:r>
      <w:r w:rsidR="00C56766" w:rsidRPr="00AC17B4">
        <w:rPr>
          <w:rFonts w:ascii="Times New Roman" w:hAnsi="Times New Roman"/>
          <w:sz w:val="28"/>
        </w:rPr>
        <w:t>ходатайством за</w:t>
      </w:r>
      <w:r w:rsidR="00ED5C2B" w:rsidRPr="00AC17B4">
        <w:rPr>
          <w:rFonts w:ascii="Times New Roman" w:hAnsi="Times New Roman"/>
          <w:sz w:val="28"/>
        </w:rPr>
        <w:t xml:space="preserve"> посланного Им на землю Сына </w:t>
      </w:r>
      <w:r w:rsidR="00C56766" w:rsidRPr="00AC17B4">
        <w:rPr>
          <w:rFonts w:ascii="Times New Roman" w:hAnsi="Times New Roman"/>
          <w:sz w:val="28"/>
        </w:rPr>
        <w:t>(</w:t>
      </w:r>
      <w:r w:rsidR="00ED5C2B" w:rsidRPr="00AC17B4">
        <w:rPr>
          <w:rFonts w:ascii="Times New Roman" w:hAnsi="Times New Roman"/>
          <w:sz w:val="28"/>
        </w:rPr>
        <w:t>«О Саваофе! // Покровом Твоих рек и озер // Прикрой Сына!»</w:t>
      </w:r>
      <w:r w:rsidR="005414F7" w:rsidRPr="00AC17B4">
        <w:rPr>
          <w:rFonts w:ascii="Times New Roman" w:hAnsi="Times New Roman"/>
          <w:sz w:val="28"/>
        </w:rPr>
        <w:t>) и с мольбой</w:t>
      </w:r>
      <w:r w:rsidR="00C56766" w:rsidRPr="00AC17B4">
        <w:rPr>
          <w:rFonts w:ascii="Times New Roman" w:hAnsi="Times New Roman"/>
          <w:sz w:val="28"/>
        </w:rPr>
        <w:t xml:space="preserve"> о претворении земного в небесное:</w:t>
      </w:r>
    </w:p>
    <w:p w:rsidR="00C56766" w:rsidRPr="00AC17B4" w:rsidRDefault="00C56766" w:rsidP="00C5676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            </w:t>
      </w:r>
      <w:r w:rsidRPr="00AC17B4">
        <w:rPr>
          <w:rFonts w:ascii="Times New Roman" w:hAnsi="Times New Roman"/>
          <w:sz w:val="20"/>
        </w:rPr>
        <w:t>Господи, я верую!..</w:t>
      </w:r>
    </w:p>
    <w:p w:rsidR="00C56766" w:rsidRPr="00AC17B4" w:rsidRDefault="00C56766" w:rsidP="00C5676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Но введи в свой рай</w:t>
      </w:r>
    </w:p>
    <w:p w:rsidR="00C56766" w:rsidRPr="00AC17B4" w:rsidRDefault="00C56766" w:rsidP="00C5676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Дождевыми стрелами</w:t>
      </w:r>
    </w:p>
    <w:p w:rsidR="00C56766" w:rsidRPr="00AC17B4" w:rsidRDefault="00C56766" w:rsidP="00C5676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Мой пронзенный край</w:t>
      </w:r>
      <w:r w:rsidR="00722D8D" w:rsidRPr="00AC17B4">
        <w:rPr>
          <w:rFonts w:ascii="Times New Roman" w:hAnsi="Times New Roman"/>
          <w:sz w:val="20"/>
        </w:rPr>
        <w:t xml:space="preserve">  [</w:t>
      </w:r>
      <w:r w:rsidR="00722D8D" w:rsidRPr="00AC17B4">
        <w:rPr>
          <w:rFonts w:ascii="Times New Roman" w:hAnsi="Times New Roman"/>
          <w:sz w:val="20"/>
          <w:lang w:val="en-US"/>
        </w:rPr>
        <w:t>II</w:t>
      </w:r>
      <w:r w:rsidR="00722D8D" w:rsidRPr="00AC17B4">
        <w:rPr>
          <w:rFonts w:ascii="Times New Roman" w:hAnsi="Times New Roman"/>
          <w:sz w:val="20"/>
        </w:rPr>
        <w:t>, 46].</w:t>
      </w:r>
    </w:p>
    <w:p w:rsidR="00A24700" w:rsidRPr="00AC17B4" w:rsidRDefault="00C56766" w:rsidP="00C5676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 </w:t>
      </w:r>
    </w:p>
    <w:p w:rsidR="00C56766" w:rsidRPr="00AC17B4" w:rsidRDefault="00C56766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Личностная сопричастность героя новому Богоявлению</w:t>
      </w:r>
      <w:r w:rsidR="00153D7C" w:rsidRPr="00AC17B4">
        <w:rPr>
          <w:rFonts w:ascii="Times New Roman" w:hAnsi="Times New Roman"/>
          <w:sz w:val="28"/>
        </w:rPr>
        <w:t xml:space="preserve"> побуждает его увидеть Христа и Ег</w:t>
      </w:r>
      <w:r w:rsidR="0074306F" w:rsidRPr="00AC17B4">
        <w:rPr>
          <w:rFonts w:ascii="Times New Roman" w:hAnsi="Times New Roman"/>
          <w:sz w:val="28"/>
        </w:rPr>
        <w:t>о Матерь в крестьянском обличии</w:t>
      </w:r>
      <w:r w:rsidR="00153D7C" w:rsidRPr="00AC17B4">
        <w:rPr>
          <w:rFonts w:ascii="Times New Roman" w:hAnsi="Times New Roman"/>
          <w:sz w:val="28"/>
        </w:rPr>
        <w:t>. В поэме «Преображение» (1917) Богородица</w:t>
      </w:r>
      <w:r w:rsidR="005414F7" w:rsidRPr="00AC17B4">
        <w:rPr>
          <w:rFonts w:ascii="Times New Roman" w:hAnsi="Times New Roman"/>
          <w:sz w:val="28"/>
        </w:rPr>
        <w:t xml:space="preserve"> выведена</w:t>
      </w:r>
      <w:r w:rsidR="005C0344" w:rsidRPr="00AC17B4">
        <w:rPr>
          <w:rFonts w:ascii="Times New Roman" w:hAnsi="Times New Roman"/>
          <w:sz w:val="28"/>
        </w:rPr>
        <w:t xml:space="preserve"> в образе крестьянки, которая «скликает в рай телят», сам же лирический герой все более укрепляется в решимости </w:t>
      </w:r>
      <w:r w:rsidR="005C0344" w:rsidRPr="00AC17B4">
        <w:rPr>
          <w:rFonts w:ascii="Times New Roman" w:hAnsi="Times New Roman"/>
          <w:i/>
          <w:sz w:val="28"/>
        </w:rPr>
        <w:t>воздействовать на Божественный Промысел о Руси</w:t>
      </w:r>
      <w:r w:rsidR="005414F7" w:rsidRPr="00AC17B4">
        <w:rPr>
          <w:rFonts w:ascii="Times New Roman" w:hAnsi="Times New Roman"/>
          <w:sz w:val="28"/>
        </w:rPr>
        <w:t xml:space="preserve">. </w:t>
      </w:r>
      <w:r w:rsidR="0074306F" w:rsidRPr="00AC17B4">
        <w:rPr>
          <w:rFonts w:ascii="Times New Roman" w:hAnsi="Times New Roman"/>
          <w:sz w:val="28"/>
        </w:rPr>
        <w:t xml:space="preserve"> </w:t>
      </w:r>
      <w:r w:rsidR="005414F7" w:rsidRPr="00AC17B4">
        <w:rPr>
          <w:rFonts w:ascii="Times New Roman" w:hAnsi="Times New Roman"/>
          <w:sz w:val="28"/>
        </w:rPr>
        <w:t xml:space="preserve">Здесь он </w:t>
      </w:r>
      <w:r w:rsidR="005C0344" w:rsidRPr="00AC17B4">
        <w:rPr>
          <w:rFonts w:ascii="Times New Roman" w:hAnsi="Times New Roman"/>
          <w:sz w:val="28"/>
        </w:rPr>
        <w:t xml:space="preserve"> не ограничивается мол</w:t>
      </w:r>
      <w:r w:rsidR="005414F7" w:rsidRPr="00AC17B4">
        <w:rPr>
          <w:rFonts w:ascii="Times New Roman" w:hAnsi="Times New Roman"/>
          <w:sz w:val="28"/>
        </w:rPr>
        <w:t xml:space="preserve">итвой, но </w:t>
      </w:r>
      <w:r w:rsidR="005414F7" w:rsidRPr="00AC17B4">
        <w:rPr>
          <w:rFonts w:ascii="Times New Roman" w:hAnsi="Times New Roman"/>
          <w:i/>
          <w:sz w:val="28"/>
        </w:rPr>
        <w:t>параллельно с приходом</w:t>
      </w:r>
      <w:r w:rsidR="005C0344" w:rsidRPr="00AC17B4">
        <w:rPr>
          <w:rFonts w:ascii="Times New Roman" w:hAnsi="Times New Roman"/>
          <w:i/>
          <w:sz w:val="28"/>
        </w:rPr>
        <w:t xml:space="preserve"> Бога в земной мир моделирует сюжет своего собственного явления в мир небесный</w:t>
      </w:r>
      <w:r w:rsidR="005C0344" w:rsidRPr="00AC17B4">
        <w:rPr>
          <w:rFonts w:ascii="Times New Roman" w:hAnsi="Times New Roman"/>
          <w:sz w:val="28"/>
        </w:rPr>
        <w:t>:</w:t>
      </w:r>
    </w:p>
    <w:p w:rsidR="005C0344" w:rsidRPr="00AC17B4" w:rsidRDefault="005C0344" w:rsidP="005C0344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           </w:t>
      </w:r>
      <w:r w:rsidRPr="00AC17B4">
        <w:rPr>
          <w:rFonts w:ascii="Times New Roman" w:hAnsi="Times New Roman"/>
          <w:sz w:val="20"/>
        </w:rPr>
        <w:t>Перед воротами в рай</w:t>
      </w:r>
    </w:p>
    <w:p w:rsidR="005C0344" w:rsidRPr="00AC17B4" w:rsidRDefault="005C0344" w:rsidP="005C0344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Я стучусь;</w:t>
      </w:r>
    </w:p>
    <w:p w:rsidR="005C0344" w:rsidRPr="00AC17B4" w:rsidRDefault="005C0344" w:rsidP="005C0344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Звездами спеленай</w:t>
      </w:r>
    </w:p>
    <w:p w:rsidR="005C0344" w:rsidRPr="00AC17B4" w:rsidRDefault="005C0344" w:rsidP="005C0344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Телицу-Русь.</w:t>
      </w:r>
    </w:p>
    <w:p w:rsidR="005C0344" w:rsidRPr="00AC17B4" w:rsidRDefault="005C0344" w:rsidP="005C0344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5C0344" w:rsidRPr="00AC17B4" w:rsidRDefault="005C0344" w:rsidP="005C0344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За тучи тянется моя рука,</w:t>
      </w:r>
    </w:p>
    <w:p w:rsidR="005C0344" w:rsidRPr="00AC17B4" w:rsidRDefault="005C0344" w:rsidP="005C0344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Бурею шумит песнь.</w:t>
      </w:r>
    </w:p>
    <w:p w:rsidR="005C0344" w:rsidRPr="00AC17B4" w:rsidRDefault="005C0344" w:rsidP="005C0344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Небесного молока</w:t>
      </w:r>
    </w:p>
    <w:p w:rsidR="005C0344" w:rsidRPr="00AC17B4" w:rsidRDefault="005C0344" w:rsidP="005C0344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Даждь мне днесь</w:t>
      </w:r>
      <w:r w:rsidR="00722D8D" w:rsidRPr="00AC17B4">
        <w:rPr>
          <w:rFonts w:ascii="Times New Roman" w:hAnsi="Times New Roman"/>
          <w:sz w:val="20"/>
        </w:rPr>
        <w:t xml:space="preserve">  [</w:t>
      </w:r>
      <w:r w:rsidR="00722D8D" w:rsidRPr="00AC17B4">
        <w:rPr>
          <w:rFonts w:ascii="Times New Roman" w:hAnsi="Times New Roman"/>
          <w:sz w:val="20"/>
          <w:lang w:val="en-US"/>
        </w:rPr>
        <w:t>II</w:t>
      </w:r>
      <w:r w:rsidR="00722D8D" w:rsidRPr="00AC17B4">
        <w:rPr>
          <w:rFonts w:ascii="Times New Roman" w:hAnsi="Times New Roman"/>
          <w:sz w:val="20"/>
        </w:rPr>
        <w:t>, 52]</w:t>
      </w:r>
      <w:r w:rsidRPr="00AC17B4">
        <w:rPr>
          <w:rFonts w:ascii="Times New Roman" w:hAnsi="Times New Roman"/>
          <w:sz w:val="20"/>
        </w:rPr>
        <w:t>.</w:t>
      </w:r>
    </w:p>
    <w:p w:rsidR="00A24700" w:rsidRPr="00AC17B4" w:rsidRDefault="00A24700" w:rsidP="00BD4099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A24700" w:rsidRPr="00AC17B4" w:rsidRDefault="005C0344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В то же время, чуждое</w:t>
      </w:r>
      <w:r w:rsidR="00693943" w:rsidRPr="00AC17B4">
        <w:rPr>
          <w:rFonts w:ascii="Times New Roman" w:hAnsi="Times New Roman"/>
          <w:sz w:val="28"/>
        </w:rPr>
        <w:t xml:space="preserve"> отвлеченно-бесплотной метафизике, художественное мы</w:t>
      </w:r>
      <w:r w:rsidR="005414F7" w:rsidRPr="00AC17B4">
        <w:rPr>
          <w:rFonts w:ascii="Times New Roman" w:hAnsi="Times New Roman"/>
          <w:sz w:val="28"/>
        </w:rPr>
        <w:t>шление поэта стремится вместить</w:t>
      </w:r>
      <w:r w:rsidR="00693943" w:rsidRPr="00AC17B4">
        <w:rPr>
          <w:rFonts w:ascii="Times New Roman" w:hAnsi="Times New Roman"/>
          <w:sz w:val="28"/>
        </w:rPr>
        <w:t xml:space="preserve"> в себя тайны сотворения мира и его преображ</w:t>
      </w:r>
      <w:r w:rsidR="005414F7" w:rsidRPr="00AC17B4">
        <w:rPr>
          <w:rFonts w:ascii="Times New Roman" w:hAnsi="Times New Roman"/>
          <w:sz w:val="28"/>
        </w:rPr>
        <w:t>ения посредством явления Мессии. Эти раздумья облекаются</w:t>
      </w:r>
      <w:r w:rsidR="00693943" w:rsidRPr="00AC17B4">
        <w:rPr>
          <w:rFonts w:ascii="Times New Roman" w:hAnsi="Times New Roman"/>
          <w:sz w:val="28"/>
        </w:rPr>
        <w:t xml:space="preserve"> в</w:t>
      </w:r>
      <w:r w:rsidR="005414F7" w:rsidRPr="00AC17B4">
        <w:rPr>
          <w:rFonts w:ascii="Times New Roman" w:hAnsi="Times New Roman"/>
          <w:sz w:val="28"/>
        </w:rPr>
        <w:t xml:space="preserve"> пластичные образы, основанные на </w:t>
      </w:r>
      <w:r w:rsidR="005414F7" w:rsidRPr="00AC17B4">
        <w:rPr>
          <w:rFonts w:ascii="Times New Roman" w:hAnsi="Times New Roman"/>
          <w:i/>
          <w:sz w:val="28"/>
        </w:rPr>
        <w:t>метафорическом овеществлении</w:t>
      </w:r>
      <w:r w:rsidR="00693943" w:rsidRPr="00AC17B4">
        <w:rPr>
          <w:rFonts w:ascii="Times New Roman" w:hAnsi="Times New Roman"/>
          <w:i/>
          <w:sz w:val="28"/>
        </w:rPr>
        <w:t xml:space="preserve"> психологических состояний лирического героя и его современников</w:t>
      </w:r>
      <w:r w:rsidR="00693943" w:rsidRPr="00AC17B4">
        <w:rPr>
          <w:rFonts w:ascii="Times New Roman" w:hAnsi="Times New Roman"/>
          <w:sz w:val="28"/>
        </w:rPr>
        <w:t>:</w:t>
      </w:r>
    </w:p>
    <w:p w:rsidR="00FA19D9" w:rsidRPr="00AC17B4" w:rsidRDefault="00FA19D9" w:rsidP="00FA19D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lastRenderedPageBreak/>
        <w:t xml:space="preserve">                                                </w:t>
      </w:r>
      <w:r w:rsidRPr="00AC17B4">
        <w:rPr>
          <w:rFonts w:ascii="Times New Roman" w:hAnsi="Times New Roman"/>
          <w:sz w:val="20"/>
        </w:rPr>
        <w:t>Вижу Тебя из окошка,</w:t>
      </w:r>
    </w:p>
    <w:p w:rsidR="00FA19D9" w:rsidRPr="00AC17B4" w:rsidRDefault="00FA19D9" w:rsidP="00FA19D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Зиждитель щедрый,</w:t>
      </w:r>
    </w:p>
    <w:p w:rsidR="00FA19D9" w:rsidRPr="00AC17B4" w:rsidRDefault="00FA19D9" w:rsidP="00FA19D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Ризою над землею</w:t>
      </w:r>
    </w:p>
    <w:p w:rsidR="00FA19D9" w:rsidRPr="00AC17B4" w:rsidRDefault="00FA19D9" w:rsidP="00FA19D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Свесивший небеса.</w:t>
      </w:r>
    </w:p>
    <w:p w:rsidR="00FA19D9" w:rsidRPr="00AC17B4" w:rsidRDefault="00FA19D9" w:rsidP="00FA19D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      &lt;…&gt;</w:t>
      </w:r>
    </w:p>
    <w:p w:rsidR="00FA19D9" w:rsidRPr="00AC17B4" w:rsidRDefault="00FA19D9" w:rsidP="00FA19D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</w:t>
      </w:r>
      <w:r w:rsidR="003849C0" w:rsidRPr="00AC17B4">
        <w:rPr>
          <w:rFonts w:ascii="Times New Roman" w:hAnsi="Times New Roman"/>
          <w:sz w:val="20"/>
        </w:rPr>
        <w:t xml:space="preserve">                               </w:t>
      </w:r>
      <w:r w:rsidRPr="00AC17B4">
        <w:rPr>
          <w:rFonts w:ascii="Times New Roman" w:hAnsi="Times New Roman"/>
          <w:sz w:val="20"/>
        </w:rPr>
        <w:t xml:space="preserve">     Зреет час преображенья,</w:t>
      </w:r>
    </w:p>
    <w:p w:rsidR="00FA19D9" w:rsidRPr="00AC17B4" w:rsidRDefault="00FA19D9" w:rsidP="00FA19D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</w:t>
      </w:r>
      <w:r w:rsidR="003849C0" w:rsidRPr="00AC17B4">
        <w:rPr>
          <w:rFonts w:ascii="Times New Roman" w:hAnsi="Times New Roman"/>
          <w:sz w:val="20"/>
        </w:rPr>
        <w:t xml:space="preserve">                               </w:t>
      </w:r>
      <w:r w:rsidRPr="00AC17B4">
        <w:rPr>
          <w:rFonts w:ascii="Times New Roman" w:hAnsi="Times New Roman"/>
          <w:sz w:val="20"/>
        </w:rPr>
        <w:t xml:space="preserve">  Он сойдет, наш светлый гость,</w:t>
      </w:r>
    </w:p>
    <w:p w:rsidR="00FA19D9" w:rsidRPr="00AC17B4" w:rsidRDefault="00FA19D9" w:rsidP="00FA19D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</w:t>
      </w:r>
      <w:r w:rsidR="003849C0" w:rsidRPr="00AC17B4">
        <w:rPr>
          <w:rFonts w:ascii="Times New Roman" w:hAnsi="Times New Roman"/>
          <w:sz w:val="20"/>
        </w:rPr>
        <w:t xml:space="preserve">                               </w:t>
      </w:r>
      <w:r w:rsidRPr="00AC17B4">
        <w:rPr>
          <w:rFonts w:ascii="Times New Roman" w:hAnsi="Times New Roman"/>
          <w:sz w:val="20"/>
        </w:rPr>
        <w:t xml:space="preserve">     Из распятого терпенья</w:t>
      </w:r>
    </w:p>
    <w:p w:rsidR="00FA19D9" w:rsidRPr="00AC17B4" w:rsidRDefault="00FA19D9" w:rsidP="00FA19D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</w:t>
      </w:r>
      <w:r w:rsidR="003849C0" w:rsidRPr="00AC17B4">
        <w:rPr>
          <w:rFonts w:ascii="Times New Roman" w:hAnsi="Times New Roman"/>
          <w:sz w:val="20"/>
        </w:rPr>
        <w:t xml:space="preserve">                               </w:t>
      </w:r>
      <w:r w:rsidRPr="00AC17B4">
        <w:rPr>
          <w:rFonts w:ascii="Times New Roman" w:hAnsi="Times New Roman"/>
          <w:sz w:val="20"/>
        </w:rPr>
        <w:t xml:space="preserve">      Вынуть выржавленный гвоздь</w:t>
      </w:r>
      <w:r w:rsidR="00722D8D" w:rsidRPr="00AC17B4">
        <w:rPr>
          <w:rFonts w:ascii="Times New Roman" w:hAnsi="Times New Roman"/>
          <w:sz w:val="20"/>
        </w:rPr>
        <w:t xml:space="preserve">  [</w:t>
      </w:r>
      <w:r w:rsidR="00722D8D" w:rsidRPr="00AC17B4">
        <w:rPr>
          <w:rFonts w:ascii="Times New Roman" w:hAnsi="Times New Roman"/>
          <w:sz w:val="20"/>
          <w:lang w:val="en-US"/>
        </w:rPr>
        <w:t>II</w:t>
      </w:r>
      <w:r w:rsidR="00722D8D" w:rsidRPr="00AC17B4">
        <w:rPr>
          <w:rFonts w:ascii="Times New Roman" w:hAnsi="Times New Roman"/>
          <w:sz w:val="20"/>
        </w:rPr>
        <w:t>, 55 – 56].</w:t>
      </w:r>
    </w:p>
    <w:p w:rsidR="00A24700" w:rsidRPr="00AC17B4" w:rsidRDefault="00A24700" w:rsidP="00BD4099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A24700" w:rsidRPr="00AC17B4" w:rsidRDefault="005414F7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Мотив распятия приобретает вселенский масштаб</w:t>
      </w:r>
      <w:r w:rsidR="008E5B98" w:rsidRPr="00AC17B4">
        <w:rPr>
          <w:rFonts w:ascii="Times New Roman" w:hAnsi="Times New Roman"/>
          <w:sz w:val="28"/>
        </w:rPr>
        <w:t xml:space="preserve"> в поэме «Сельский часослов» (1918</w:t>
      </w:r>
      <w:r w:rsidRPr="00AC17B4">
        <w:rPr>
          <w:rFonts w:ascii="Times New Roman" w:hAnsi="Times New Roman"/>
          <w:sz w:val="28"/>
        </w:rPr>
        <w:t>), где</w:t>
      </w:r>
      <w:r w:rsidR="0074306F" w:rsidRPr="00AC17B4">
        <w:rPr>
          <w:rFonts w:ascii="Times New Roman" w:hAnsi="Times New Roman"/>
          <w:sz w:val="28"/>
        </w:rPr>
        <w:t xml:space="preserve"> голгофские события</w:t>
      </w:r>
      <w:r w:rsidRPr="00AC17B4">
        <w:rPr>
          <w:rFonts w:ascii="Times New Roman" w:hAnsi="Times New Roman"/>
          <w:sz w:val="28"/>
        </w:rPr>
        <w:t xml:space="preserve"> </w:t>
      </w:r>
      <w:r w:rsidR="008E5B98" w:rsidRPr="00AC17B4">
        <w:rPr>
          <w:rFonts w:ascii="Times New Roman" w:hAnsi="Times New Roman"/>
          <w:sz w:val="28"/>
        </w:rPr>
        <w:t xml:space="preserve"> экстраполируются</w:t>
      </w:r>
      <w:r w:rsidRPr="00AC17B4">
        <w:rPr>
          <w:rFonts w:ascii="Times New Roman" w:hAnsi="Times New Roman"/>
          <w:sz w:val="28"/>
        </w:rPr>
        <w:t xml:space="preserve"> на современные потрясения как</w:t>
      </w:r>
      <w:r w:rsidR="00D33B32" w:rsidRPr="00AC17B4">
        <w:rPr>
          <w:rFonts w:ascii="Times New Roman" w:hAnsi="Times New Roman"/>
          <w:sz w:val="28"/>
        </w:rPr>
        <w:t xml:space="preserve"> крестьянской России («И лежишь ты, как овца, // Дрыгая ногами в небо»)</w:t>
      </w:r>
      <w:r w:rsidRPr="00AC17B4">
        <w:rPr>
          <w:rFonts w:ascii="Times New Roman" w:hAnsi="Times New Roman"/>
          <w:sz w:val="28"/>
        </w:rPr>
        <w:t>, так</w:t>
      </w:r>
      <w:r w:rsidR="00D54037" w:rsidRPr="00AC17B4">
        <w:rPr>
          <w:rFonts w:ascii="Times New Roman" w:hAnsi="Times New Roman"/>
          <w:sz w:val="28"/>
        </w:rPr>
        <w:t xml:space="preserve"> и всей</w:t>
      </w:r>
      <w:r w:rsidR="00D33B32" w:rsidRPr="00AC17B4">
        <w:rPr>
          <w:rFonts w:ascii="Times New Roman" w:hAnsi="Times New Roman"/>
          <w:sz w:val="28"/>
        </w:rPr>
        <w:t xml:space="preserve"> Руси – «Начертательницы Тр</w:t>
      </w:r>
      <w:r w:rsidRPr="00AC17B4">
        <w:rPr>
          <w:rFonts w:ascii="Times New Roman" w:hAnsi="Times New Roman"/>
          <w:sz w:val="28"/>
        </w:rPr>
        <w:t>етьего Завета». Однако в катастрофической судьбе</w:t>
      </w:r>
      <w:r w:rsidR="00D33B32" w:rsidRPr="00AC17B4">
        <w:rPr>
          <w:rFonts w:ascii="Times New Roman" w:hAnsi="Times New Roman"/>
          <w:sz w:val="28"/>
        </w:rPr>
        <w:t xml:space="preserve"> Руси</w:t>
      </w:r>
      <w:r w:rsidRPr="00AC17B4">
        <w:rPr>
          <w:rFonts w:ascii="Times New Roman" w:hAnsi="Times New Roman"/>
          <w:sz w:val="28"/>
        </w:rPr>
        <w:t xml:space="preserve"> здесь</w:t>
      </w:r>
      <w:r w:rsidR="0074306F" w:rsidRPr="00AC17B4">
        <w:rPr>
          <w:rFonts w:ascii="Times New Roman" w:hAnsi="Times New Roman"/>
          <w:sz w:val="28"/>
        </w:rPr>
        <w:t xml:space="preserve"> угадывается</w:t>
      </w:r>
      <w:r w:rsidR="00D33B32" w:rsidRPr="00AC17B4">
        <w:rPr>
          <w:rFonts w:ascii="Times New Roman" w:hAnsi="Times New Roman"/>
          <w:sz w:val="28"/>
        </w:rPr>
        <w:t xml:space="preserve"> перспектива высвобождения ее духовных сил, необходимых для встречи </w:t>
      </w:r>
      <w:r w:rsidRPr="00AC17B4">
        <w:rPr>
          <w:rFonts w:ascii="Times New Roman" w:hAnsi="Times New Roman"/>
          <w:sz w:val="28"/>
        </w:rPr>
        <w:t>Избавителя – Христа,</w:t>
      </w:r>
      <w:r w:rsidR="00D33B32" w:rsidRPr="00AC17B4">
        <w:rPr>
          <w:rFonts w:ascii="Times New Roman" w:hAnsi="Times New Roman"/>
          <w:sz w:val="28"/>
        </w:rPr>
        <w:t xml:space="preserve"> </w:t>
      </w:r>
      <w:r w:rsidRPr="00AC17B4">
        <w:rPr>
          <w:rFonts w:ascii="Times New Roman" w:hAnsi="Times New Roman"/>
          <w:sz w:val="28"/>
        </w:rPr>
        <w:t>«</w:t>
      </w:r>
      <w:r w:rsidR="00D33B32" w:rsidRPr="00AC17B4">
        <w:rPr>
          <w:rFonts w:ascii="Times New Roman" w:hAnsi="Times New Roman"/>
          <w:sz w:val="28"/>
        </w:rPr>
        <w:t>новое</w:t>
      </w:r>
      <w:r w:rsidRPr="00AC17B4">
        <w:rPr>
          <w:rFonts w:ascii="Times New Roman" w:hAnsi="Times New Roman"/>
          <w:sz w:val="28"/>
        </w:rPr>
        <w:t>»</w:t>
      </w:r>
      <w:r w:rsidR="00D33B32" w:rsidRPr="00AC17B4">
        <w:rPr>
          <w:rFonts w:ascii="Times New Roman" w:hAnsi="Times New Roman"/>
          <w:sz w:val="28"/>
        </w:rPr>
        <w:t xml:space="preserve"> Рождество Ко</w:t>
      </w:r>
      <w:r w:rsidRPr="00AC17B4">
        <w:rPr>
          <w:rFonts w:ascii="Times New Roman" w:hAnsi="Times New Roman"/>
          <w:sz w:val="28"/>
        </w:rPr>
        <w:t>торого возвещается в поэме</w:t>
      </w:r>
      <w:r w:rsidR="009E6840" w:rsidRPr="00AC17B4">
        <w:rPr>
          <w:rFonts w:ascii="Times New Roman" w:hAnsi="Times New Roman"/>
          <w:sz w:val="28"/>
        </w:rPr>
        <w:t>:</w:t>
      </w:r>
    </w:p>
    <w:p w:rsidR="00A24700" w:rsidRPr="00AC17B4" w:rsidRDefault="009E6840" w:rsidP="009E684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                </w:t>
      </w:r>
      <w:r w:rsidRPr="00AC17B4">
        <w:rPr>
          <w:rFonts w:ascii="Times New Roman" w:hAnsi="Times New Roman"/>
          <w:sz w:val="20"/>
        </w:rPr>
        <w:t>Радуйся,</w:t>
      </w:r>
    </w:p>
    <w:p w:rsidR="009E6840" w:rsidRPr="00AC17B4" w:rsidRDefault="009E6840" w:rsidP="009E684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                  Земля!</w:t>
      </w:r>
    </w:p>
    <w:p w:rsidR="009E6840" w:rsidRPr="00AC17B4" w:rsidRDefault="009E6840" w:rsidP="009E684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   Деве твоей Руси</w:t>
      </w:r>
    </w:p>
    <w:p w:rsidR="009E6840" w:rsidRPr="00AC17B4" w:rsidRDefault="009E6840" w:rsidP="009E684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   Новое возвестил я</w:t>
      </w:r>
    </w:p>
    <w:p w:rsidR="009E6840" w:rsidRPr="00AC17B4" w:rsidRDefault="009E6840" w:rsidP="009E684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        Рождение.</w:t>
      </w:r>
    </w:p>
    <w:p w:rsidR="009E6840" w:rsidRPr="00AC17B4" w:rsidRDefault="009E6840" w:rsidP="009E684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   Сына тебе</w:t>
      </w:r>
    </w:p>
    <w:p w:rsidR="009E6840" w:rsidRPr="00AC17B4" w:rsidRDefault="009E6840" w:rsidP="009E684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</w:t>
      </w:r>
      <w:r w:rsidR="00722D8D" w:rsidRPr="00AC17B4">
        <w:rPr>
          <w:rFonts w:ascii="Times New Roman" w:hAnsi="Times New Roman"/>
          <w:sz w:val="20"/>
        </w:rPr>
        <w:t xml:space="preserve">              Родит она… [</w:t>
      </w:r>
      <w:r w:rsidR="00722D8D" w:rsidRPr="00AC17B4">
        <w:rPr>
          <w:rFonts w:ascii="Times New Roman" w:hAnsi="Times New Roman"/>
          <w:sz w:val="20"/>
          <w:lang w:val="en-US"/>
        </w:rPr>
        <w:t>IV</w:t>
      </w:r>
      <w:r w:rsidR="00722D8D" w:rsidRPr="00AC17B4">
        <w:rPr>
          <w:rFonts w:ascii="Times New Roman" w:hAnsi="Times New Roman"/>
          <w:sz w:val="20"/>
        </w:rPr>
        <w:t>, 1</w:t>
      </w:r>
      <w:r w:rsidR="00722D8D" w:rsidRPr="00AA794D">
        <w:rPr>
          <w:rFonts w:ascii="Times New Roman" w:hAnsi="Times New Roman"/>
          <w:sz w:val="20"/>
        </w:rPr>
        <w:t>76</w:t>
      </w:r>
      <w:r w:rsidR="00722D8D" w:rsidRPr="00AC17B4">
        <w:rPr>
          <w:rFonts w:ascii="Times New Roman" w:hAnsi="Times New Roman"/>
          <w:sz w:val="20"/>
        </w:rPr>
        <w:t>].</w:t>
      </w:r>
    </w:p>
    <w:p w:rsidR="00A24700" w:rsidRPr="00AC17B4" w:rsidRDefault="00A24700" w:rsidP="00BD4099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A24700" w:rsidRPr="00AC17B4" w:rsidRDefault="00A203E4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Все более явное</w:t>
      </w:r>
      <w:r w:rsidR="005414F7" w:rsidRPr="00AC17B4">
        <w:rPr>
          <w:rFonts w:ascii="Times New Roman" w:hAnsi="Times New Roman"/>
          <w:sz w:val="28"/>
        </w:rPr>
        <w:t xml:space="preserve"> образное выражение в «библейских» поэмах Есенина находит </w:t>
      </w:r>
      <w:r w:rsidR="005414F7" w:rsidRPr="00AC17B4">
        <w:rPr>
          <w:rFonts w:ascii="Times New Roman" w:hAnsi="Times New Roman"/>
          <w:i/>
          <w:sz w:val="28"/>
        </w:rPr>
        <w:t>пассионарный настрой</w:t>
      </w:r>
      <w:r w:rsidRPr="00AC17B4">
        <w:rPr>
          <w:rFonts w:ascii="Times New Roman" w:hAnsi="Times New Roman"/>
          <w:i/>
          <w:sz w:val="28"/>
        </w:rPr>
        <w:t xml:space="preserve"> лирического «я», который</w:t>
      </w:r>
      <w:r w:rsidR="005414F7" w:rsidRPr="00AC17B4">
        <w:rPr>
          <w:rFonts w:ascii="Times New Roman" w:hAnsi="Times New Roman"/>
          <w:i/>
          <w:sz w:val="28"/>
        </w:rPr>
        <w:t xml:space="preserve"> уже не просто ожидает духовного</w:t>
      </w:r>
      <w:r w:rsidRPr="00AC17B4">
        <w:rPr>
          <w:rFonts w:ascii="Times New Roman" w:hAnsi="Times New Roman"/>
          <w:i/>
          <w:sz w:val="28"/>
        </w:rPr>
        <w:t xml:space="preserve"> переворота в современности, но и примеривает на себя мессианские черты</w:t>
      </w:r>
      <w:r w:rsidRPr="00AC17B4">
        <w:rPr>
          <w:rFonts w:ascii="Times New Roman" w:hAnsi="Times New Roman"/>
          <w:sz w:val="28"/>
        </w:rPr>
        <w:t>. В поэме «Отчарь» (1917) композиционный центр образует лирический монолог ге</w:t>
      </w:r>
      <w:r w:rsidR="0074306F" w:rsidRPr="00AC17B4">
        <w:rPr>
          <w:rFonts w:ascii="Times New Roman" w:hAnsi="Times New Roman"/>
          <w:sz w:val="28"/>
        </w:rPr>
        <w:t>роя, где он распознает</w:t>
      </w:r>
      <w:r w:rsidR="005414F7" w:rsidRPr="00AC17B4">
        <w:rPr>
          <w:rFonts w:ascii="Times New Roman" w:hAnsi="Times New Roman"/>
          <w:sz w:val="28"/>
        </w:rPr>
        <w:t xml:space="preserve"> письмена</w:t>
      </w:r>
      <w:r w:rsidRPr="00AC17B4">
        <w:rPr>
          <w:rFonts w:ascii="Times New Roman" w:hAnsi="Times New Roman"/>
          <w:sz w:val="28"/>
        </w:rPr>
        <w:t xml:space="preserve"> евангельского «текста» в природном космосе («И рыжий Иуда // </w:t>
      </w:r>
      <w:r w:rsidR="005414F7" w:rsidRPr="00AC17B4">
        <w:rPr>
          <w:rFonts w:ascii="Times New Roman" w:hAnsi="Times New Roman"/>
          <w:sz w:val="28"/>
        </w:rPr>
        <w:t>Целует Христа»)</w:t>
      </w:r>
      <w:r w:rsidR="0074306F" w:rsidRPr="00AC17B4">
        <w:rPr>
          <w:rFonts w:ascii="Times New Roman" w:hAnsi="Times New Roman"/>
          <w:sz w:val="28"/>
        </w:rPr>
        <w:t xml:space="preserve"> и апеллирует</w:t>
      </w:r>
      <w:r w:rsidRPr="00AC17B4">
        <w:rPr>
          <w:rFonts w:ascii="Times New Roman" w:hAnsi="Times New Roman"/>
          <w:sz w:val="28"/>
        </w:rPr>
        <w:t xml:space="preserve"> ко всей «буйственной Руси», к «обновленному мужику» – «чудотворцу широкоскулому и красноротому»</w:t>
      </w:r>
      <w:r w:rsidR="00722D8D" w:rsidRPr="00AC17B4">
        <w:rPr>
          <w:rFonts w:ascii="Times New Roman" w:hAnsi="Times New Roman"/>
          <w:sz w:val="28"/>
        </w:rPr>
        <w:t xml:space="preserve"> [</w:t>
      </w:r>
      <w:r w:rsidR="00722D8D" w:rsidRPr="00AC17B4">
        <w:rPr>
          <w:rFonts w:ascii="Times New Roman" w:hAnsi="Times New Roman"/>
          <w:sz w:val="28"/>
          <w:lang w:val="en-US"/>
        </w:rPr>
        <w:t>II</w:t>
      </w:r>
      <w:r w:rsidR="00722D8D" w:rsidRPr="00AC17B4">
        <w:rPr>
          <w:rFonts w:ascii="Times New Roman" w:hAnsi="Times New Roman"/>
          <w:sz w:val="28"/>
        </w:rPr>
        <w:t>, 35, 37]</w:t>
      </w:r>
      <w:r w:rsidRPr="00AC17B4">
        <w:rPr>
          <w:rFonts w:ascii="Times New Roman" w:hAnsi="Times New Roman"/>
          <w:sz w:val="28"/>
        </w:rPr>
        <w:t>.</w:t>
      </w:r>
    </w:p>
    <w:p w:rsidR="00C00702" w:rsidRPr="00AC17B4" w:rsidRDefault="0074306F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Примечательными</w:t>
      </w:r>
      <w:r w:rsidR="005414F7" w:rsidRPr="00AC17B4">
        <w:rPr>
          <w:rFonts w:ascii="Times New Roman" w:hAnsi="Times New Roman"/>
          <w:sz w:val="28"/>
        </w:rPr>
        <w:t xml:space="preserve"> иллюстрациями подобных</w:t>
      </w:r>
      <w:r w:rsidR="00C00702" w:rsidRPr="00AC17B4">
        <w:rPr>
          <w:rFonts w:ascii="Times New Roman" w:hAnsi="Times New Roman"/>
          <w:sz w:val="28"/>
        </w:rPr>
        <w:t xml:space="preserve"> «человекобожеских» интенций</w:t>
      </w:r>
      <w:r w:rsidR="003F3DDE" w:rsidRPr="00AC17B4">
        <w:rPr>
          <w:rFonts w:ascii="Times New Roman" w:hAnsi="Times New Roman"/>
          <w:sz w:val="28"/>
        </w:rPr>
        <w:t xml:space="preserve"> стали поэмы «Товарищ» (1917) и «Инония» (</w:t>
      </w:r>
      <w:r w:rsidR="005414F7" w:rsidRPr="00AC17B4">
        <w:rPr>
          <w:rFonts w:ascii="Times New Roman" w:hAnsi="Times New Roman"/>
          <w:sz w:val="28"/>
        </w:rPr>
        <w:t>1918). В первой из них выведена</w:t>
      </w:r>
      <w:r w:rsidR="003F3DDE" w:rsidRPr="00AC17B4">
        <w:rPr>
          <w:rFonts w:ascii="Times New Roman" w:hAnsi="Times New Roman"/>
          <w:sz w:val="28"/>
        </w:rPr>
        <w:t xml:space="preserve"> объективированная фигура Мартина – «сына</w:t>
      </w:r>
      <w:r w:rsidR="005414F7" w:rsidRPr="00AC17B4">
        <w:rPr>
          <w:rFonts w:ascii="Times New Roman" w:hAnsi="Times New Roman"/>
          <w:sz w:val="28"/>
        </w:rPr>
        <w:t xml:space="preserve"> простого рабочего», который после потери отца, учившего его «распевать марсельезу»,  адресует</w:t>
      </w:r>
      <w:r w:rsidR="003F3DDE" w:rsidRPr="00AC17B4">
        <w:rPr>
          <w:rFonts w:ascii="Times New Roman" w:hAnsi="Times New Roman"/>
          <w:sz w:val="28"/>
        </w:rPr>
        <w:t xml:space="preserve"> свое «товарищеское» обращение ко Христу как</w:t>
      </w:r>
      <w:r w:rsidRPr="00AC17B4">
        <w:rPr>
          <w:rFonts w:ascii="Times New Roman" w:hAnsi="Times New Roman"/>
          <w:sz w:val="28"/>
        </w:rPr>
        <w:t xml:space="preserve"> единственному</w:t>
      </w:r>
      <w:r w:rsidR="003F3DDE" w:rsidRPr="00AC17B4">
        <w:rPr>
          <w:rFonts w:ascii="Times New Roman" w:hAnsi="Times New Roman"/>
          <w:sz w:val="28"/>
        </w:rPr>
        <w:t xml:space="preserve"> бли</w:t>
      </w:r>
      <w:r w:rsidRPr="00AC17B4">
        <w:rPr>
          <w:rFonts w:ascii="Times New Roman" w:hAnsi="Times New Roman"/>
          <w:sz w:val="28"/>
        </w:rPr>
        <w:t>зкому</w:t>
      </w:r>
      <w:r w:rsidR="002375C6" w:rsidRPr="00AC17B4">
        <w:rPr>
          <w:rFonts w:ascii="Times New Roman" w:hAnsi="Times New Roman"/>
          <w:sz w:val="28"/>
        </w:rPr>
        <w:t xml:space="preserve"> </w:t>
      </w:r>
      <w:r w:rsidR="002375C6" w:rsidRPr="00AC17B4">
        <w:rPr>
          <w:rFonts w:ascii="Times New Roman" w:hAnsi="Times New Roman"/>
          <w:sz w:val="28"/>
        </w:rPr>
        <w:lastRenderedPageBreak/>
        <w:t>существу. Вняв</w:t>
      </w:r>
      <w:r w:rsidR="003F3DDE" w:rsidRPr="00AC17B4">
        <w:rPr>
          <w:rFonts w:ascii="Times New Roman" w:hAnsi="Times New Roman"/>
          <w:sz w:val="28"/>
        </w:rPr>
        <w:t xml:space="preserve"> молитве</w:t>
      </w:r>
      <w:r w:rsidR="002375C6" w:rsidRPr="00AC17B4">
        <w:rPr>
          <w:rFonts w:ascii="Times New Roman" w:hAnsi="Times New Roman"/>
          <w:sz w:val="28"/>
        </w:rPr>
        <w:t xml:space="preserve"> героя, «сошел Исус на землю // С неколебимых рук», самозабвенно погрузился в гражданские бури, но вскоре «пал, сраженный пулей, // Младенец Иисус»</w:t>
      </w:r>
      <w:r w:rsidR="00722D8D" w:rsidRPr="00AC17B4">
        <w:rPr>
          <w:rFonts w:ascii="Times New Roman" w:hAnsi="Times New Roman"/>
          <w:sz w:val="28"/>
        </w:rPr>
        <w:t xml:space="preserve"> [</w:t>
      </w:r>
      <w:r w:rsidR="00722D8D" w:rsidRPr="00AC17B4">
        <w:rPr>
          <w:rFonts w:ascii="Times New Roman" w:hAnsi="Times New Roman"/>
          <w:sz w:val="28"/>
          <w:lang w:val="en-US"/>
        </w:rPr>
        <w:t>II</w:t>
      </w:r>
      <w:r w:rsidR="00722D8D" w:rsidRPr="00AC17B4">
        <w:rPr>
          <w:rFonts w:ascii="Times New Roman" w:hAnsi="Times New Roman"/>
          <w:sz w:val="28"/>
        </w:rPr>
        <w:t>, 33]</w:t>
      </w:r>
      <w:r w:rsidR="005414F7" w:rsidRPr="00AC17B4">
        <w:rPr>
          <w:rFonts w:ascii="Times New Roman" w:hAnsi="Times New Roman"/>
          <w:sz w:val="28"/>
        </w:rPr>
        <w:t>. Образ гибнущего в исторических потрясениях</w:t>
      </w:r>
      <w:r w:rsidR="002375C6" w:rsidRPr="00AC17B4">
        <w:rPr>
          <w:rFonts w:ascii="Times New Roman" w:hAnsi="Times New Roman"/>
          <w:sz w:val="28"/>
        </w:rPr>
        <w:t xml:space="preserve"> Бога окрашивает картину в апок</w:t>
      </w:r>
      <w:r w:rsidR="005414F7" w:rsidRPr="00AC17B4">
        <w:rPr>
          <w:rFonts w:ascii="Times New Roman" w:hAnsi="Times New Roman"/>
          <w:sz w:val="28"/>
        </w:rPr>
        <w:t>алиптические тона и выдвигает на первый план сверхчеловеческие устремления. В логике сюжетного хода поэмы</w:t>
      </w:r>
      <w:r w:rsidR="002375C6" w:rsidRPr="00AC17B4">
        <w:rPr>
          <w:rFonts w:ascii="Times New Roman" w:hAnsi="Times New Roman"/>
          <w:sz w:val="28"/>
        </w:rPr>
        <w:t xml:space="preserve"> оказывается, что сошествие Бога на землю не смогло гармонизировать мироздание,</w:t>
      </w:r>
      <w:r w:rsidR="00972E1C" w:rsidRPr="00AC17B4">
        <w:rPr>
          <w:rFonts w:ascii="Times New Roman" w:hAnsi="Times New Roman"/>
          <w:sz w:val="28"/>
        </w:rPr>
        <w:t xml:space="preserve"> и, следовательно,  решающая ставка должна быть сделана</w:t>
      </w:r>
      <w:r w:rsidR="002375C6" w:rsidRPr="00AC17B4">
        <w:rPr>
          <w:rFonts w:ascii="Times New Roman" w:hAnsi="Times New Roman"/>
          <w:sz w:val="28"/>
        </w:rPr>
        <w:t xml:space="preserve"> теперь на человеческую волю:</w:t>
      </w:r>
    </w:p>
    <w:p w:rsidR="002375C6" w:rsidRPr="00AC17B4" w:rsidRDefault="002375C6" w:rsidP="002375C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             </w:t>
      </w:r>
      <w:r w:rsidRPr="00AC17B4">
        <w:rPr>
          <w:rFonts w:ascii="Times New Roman" w:hAnsi="Times New Roman"/>
          <w:sz w:val="20"/>
        </w:rPr>
        <w:t>Слушайте:</w:t>
      </w:r>
    </w:p>
    <w:p w:rsidR="002375C6" w:rsidRPr="00AC17B4" w:rsidRDefault="002375C6" w:rsidP="002375C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Больше нет воскресенья!</w:t>
      </w:r>
    </w:p>
    <w:p w:rsidR="002375C6" w:rsidRPr="00AC17B4" w:rsidRDefault="002375C6" w:rsidP="002375C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Тело Его предали погребенью:</w:t>
      </w:r>
    </w:p>
    <w:p w:rsidR="002375C6" w:rsidRPr="00AC17B4" w:rsidRDefault="002375C6" w:rsidP="002375C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         Он лежит</w:t>
      </w:r>
    </w:p>
    <w:p w:rsidR="002375C6" w:rsidRPr="00AC17B4" w:rsidRDefault="002375C6" w:rsidP="002375C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На Марсовом</w:t>
      </w:r>
    </w:p>
    <w:p w:rsidR="002375C6" w:rsidRPr="00AC17B4" w:rsidRDefault="002375C6" w:rsidP="002375C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     Поле.</w:t>
      </w:r>
    </w:p>
    <w:p w:rsidR="00A24700" w:rsidRPr="00AC17B4" w:rsidRDefault="002375C6" w:rsidP="00BD4099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AC17B4">
        <w:rPr>
          <w:rFonts w:ascii="Times New Roman" w:hAnsi="Times New Roman"/>
          <w:sz w:val="24"/>
        </w:rPr>
        <w:t xml:space="preserve">                                                       </w:t>
      </w:r>
      <w:r w:rsidRPr="00AC17B4">
        <w:rPr>
          <w:rFonts w:ascii="Times New Roman" w:hAnsi="Times New Roman"/>
          <w:sz w:val="20"/>
        </w:rPr>
        <w:t>&lt;…&gt;</w:t>
      </w:r>
    </w:p>
    <w:p w:rsidR="00A24700" w:rsidRPr="00AC17B4" w:rsidRDefault="002375C6" w:rsidP="002375C6">
      <w:pPr>
        <w:tabs>
          <w:tab w:val="left" w:pos="3291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            </w:t>
      </w:r>
      <w:r w:rsidRPr="00AC17B4">
        <w:rPr>
          <w:rFonts w:ascii="Times New Roman" w:hAnsi="Times New Roman"/>
          <w:sz w:val="20"/>
        </w:rPr>
        <w:t>Но спокойно звенит</w:t>
      </w:r>
    </w:p>
    <w:p w:rsidR="002375C6" w:rsidRPr="00AC17B4" w:rsidRDefault="002375C6" w:rsidP="002375C6">
      <w:pPr>
        <w:tabs>
          <w:tab w:val="left" w:pos="3291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</w:t>
      </w:r>
      <w:r w:rsidR="004962FE" w:rsidRPr="00AC17B4">
        <w:rPr>
          <w:rFonts w:ascii="Times New Roman" w:hAnsi="Times New Roman"/>
          <w:sz w:val="20"/>
        </w:rPr>
        <w:t xml:space="preserve">                                         За окном,</w:t>
      </w:r>
    </w:p>
    <w:p w:rsidR="004962FE" w:rsidRPr="00AC17B4" w:rsidRDefault="004962FE" w:rsidP="002375C6">
      <w:pPr>
        <w:tabs>
          <w:tab w:val="left" w:pos="3291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То погаснув, то вспыхнув</w:t>
      </w:r>
    </w:p>
    <w:p w:rsidR="004962FE" w:rsidRPr="00AC17B4" w:rsidRDefault="004962FE" w:rsidP="002375C6">
      <w:pPr>
        <w:tabs>
          <w:tab w:val="left" w:pos="3291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     Снова,</w:t>
      </w:r>
    </w:p>
    <w:p w:rsidR="004962FE" w:rsidRPr="00AC17B4" w:rsidRDefault="004962FE" w:rsidP="002375C6">
      <w:pPr>
        <w:tabs>
          <w:tab w:val="left" w:pos="3291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Железное</w:t>
      </w:r>
    </w:p>
    <w:p w:rsidR="004962FE" w:rsidRPr="00AC17B4" w:rsidRDefault="004962FE" w:rsidP="002375C6">
      <w:pPr>
        <w:tabs>
          <w:tab w:val="left" w:pos="3291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      Слово:</w:t>
      </w:r>
    </w:p>
    <w:p w:rsidR="004962FE" w:rsidRPr="00AC17B4" w:rsidRDefault="004962FE" w:rsidP="002375C6">
      <w:pPr>
        <w:tabs>
          <w:tab w:val="left" w:pos="3291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«Рре-эс-пу-у-ублика!»</w:t>
      </w:r>
      <w:r w:rsidR="00722D8D" w:rsidRPr="00AC17B4">
        <w:rPr>
          <w:rFonts w:ascii="Times New Roman" w:hAnsi="Times New Roman"/>
          <w:sz w:val="20"/>
        </w:rPr>
        <w:t xml:space="preserve"> [</w:t>
      </w:r>
      <w:r w:rsidR="00722D8D" w:rsidRPr="00AC17B4">
        <w:rPr>
          <w:rFonts w:ascii="Times New Roman" w:hAnsi="Times New Roman"/>
          <w:sz w:val="20"/>
          <w:lang w:val="en-US"/>
        </w:rPr>
        <w:t>II</w:t>
      </w:r>
      <w:r w:rsidR="00722D8D" w:rsidRPr="00AC17B4">
        <w:rPr>
          <w:rFonts w:ascii="Times New Roman" w:hAnsi="Times New Roman"/>
          <w:sz w:val="20"/>
        </w:rPr>
        <w:t>, 34]</w:t>
      </w:r>
      <w:r w:rsidR="003A0EDE" w:rsidRPr="00AC17B4">
        <w:rPr>
          <w:rFonts w:ascii="Times New Roman" w:hAnsi="Times New Roman"/>
          <w:sz w:val="20"/>
        </w:rPr>
        <w:t>.</w:t>
      </w:r>
    </w:p>
    <w:p w:rsidR="00A24700" w:rsidRPr="00AC17B4" w:rsidRDefault="00A24700" w:rsidP="00BD4099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A24700" w:rsidRPr="00AC17B4" w:rsidRDefault="004962FE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В поэме «Инон</w:t>
      </w:r>
      <w:r w:rsidR="00972E1C" w:rsidRPr="00AC17B4">
        <w:rPr>
          <w:rFonts w:ascii="Times New Roman" w:hAnsi="Times New Roman"/>
          <w:sz w:val="28"/>
        </w:rPr>
        <w:t>ия» (1918) герой</w:t>
      </w:r>
      <w:r w:rsidRPr="00AC17B4">
        <w:rPr>
          <w:rFonts w:ascii="Times New Roman" w:hAnsi="Times New Roman"/>
          <w:sz w:val="28"/>
        </w:rPr>
        <w:t xml:space="preserve"> «вживается» в образ библейского пророка</w:t>
      </w:r>
      <w:r w:rsidR="00972E1C" w:rsidRPr="00AC17B4">
        <w:rPr>
          <w:rFonts w:ascii="Times New Roman" w:hAnsi="Times New Roman"/>
          <w:sz w:val="28"/>
        </w:rPr>
        <w:t xml:space="preserve"> Иеремии</w:t>
      </w:r>
      <w:r w:rsidRPr="00AC17B4">
        <w:rPr>
          <w:rFonts w:ascii="Times New Roman" w:hAnsi="Times New Roman"/>
          <w:sz w:val="28"/>
        </w:rPr>
        <w:t xml:space="preserve"> («Так говорит по Библии // Пророк Есенин Сергей»),</w:t>
      </w:r>
      <w:r w:rsidR="00972E1C" w:rsidRPr="00AC17B4">
        <w:rPr>
          <w:rFonts w:ascii="Times New Roman" w:hAnsi="Times New Roman"/>
          <w:sz w:val="28"/>
        </w:rPr>
        <w:t xml:space="preserve"> бунтарски</w:t>
      </w:r>
      <w:r w:rsidRPr="00AC17B4">
        <w:rPr>
          <w:rFonts w:ascii="Times New Roman" w:hAnsi="Times New Roman"/>
          <w:sz w:val="28"/>
        </w:rPr>
        <w:t xml:space="preserve"> реализуя свое самозванное пророчество в явном кощунстве: «Тело, Христово тело // Выплевываю изо рта»</w:t>
      </w:r>
      <w:r w:rsidR="00722D8D" w:rsidRPr="00AC17B4">
        <w:rPr>
          <w:rFonts w:ascii="Times New Roman" w:hAnsi="Times New Roman"/>
          <w:sz w:val="28"/>
        </w:rPr>
        <w:t xml:space="preserve"> [</w:t>
      </w:r>
      <w:r w:rsidR="00722D8D" w:rsidRPr="00AC17B4">
        <w:rPr>
          <w:rFonts w:ascii="Times New Roman" w:hAnsi="Times New Roman"/>
          <w:sz w:val="28"/>
          <w:lang w:val="en-US"/>
        </w:rPr>
        <w:t>II</w:t>
      </w:r>
      <w:r w:rsidR="00722D8D" w:rsidRPr="00AC17B4">
        <w:rPr>
          <w:rFonts w:ascii="Times New Roman" w:hAnsi="Times New Roman"/>
          <w:sz w:val="28"/>
        </w:rPr>
        <w:t>, 61]</w:t>
      </w:r>
      <w:r w:rsidRPr="00AC17B4">
        <w:rPr>
          <w:rFonts w:ascii="Times New Roman" w:hAnsi="Times New Roman"/>
          <w:sz w:val="28"/>
        </w:rPr>
        <w:t xml:space="preserve">. </w:t>
      </w:r>
      <w:r w:rsidR="00972E1C" w:rsidRPr="00AC17B4">
        <w:rPr>
          <w:rFonts w:ascii="Times New Roman" w:hAnsi="Times New Roman"/>
          <w:sz w:val="28"/>
        </w:rPr>
        <w:t>В беседе с А.Блоком сам автор</w:t>
      </w:r>
      <w:r w:rsidR="00833F9A" w:rsidRPr="00AC17B4">
        <w:rPr>
          <w:rFonts w:ascii="Times New Roman" w:hAnsi="Times New Roman"/>
          <w:sz w:val="28"/>
        </w:rPr>
        <w:t xml:space="preserve"> так прокомментировал эти строки: «Я выплевываю Причастие (не из кощунства, а не хочу страдания, смирения, сораспятия)»</w:t>
      </w:r>
      <w:r w:rsidR="00833F9A" w:rsidRPr="00AC17B4">
        <w:rPr>
          <w:rStyle w:val="ac"/>
          <w:rFonts w:ascii="Times New Roman" w:hAnsi="Times New Roman"/>
          <w:sz w:val="28"/>
        </w:rPr>
        <w:endnoteReference w:id="13"/>
      </w:r>
      <w:r w:rsidR="00310DE6" w:rsidRPr="00AC17B4">
        <w:rPr>
          <w:rFonts w:ascii="Times New Roman" w:hAnsi="Times New Roman"/>
          <w:sz w:val="28"/>
        </w:rPr>
        <w:t>. Отвержение крестных страданий и искупительного подвига Христа звучит и в самой поэме: «Не хочу восприять спасения // Через муки Его и крест…»</w:t>
      </w:r>
      <w:r w:rsidR="00722D8D" w:rsidRPr="00AC17B4">
        <w:rPr>
          <w:rFonts w:ascii="Times New Roman" w:hAnsi="Times New Roman"/>
          <w:sz w:val="28"/>
        </w:rPr>
        <w:t xml:space="preserve"> [</w:t>
      </w:r>
      <w:r w:rsidR="00722D8D" w:rsidRPr="00AC17B4">
        <w:rPr>
          <w:rFonts w:ascii="Times New Roman" w:hAnsi="Times New Roman"/>
          <w:sz w:val="28"/>
          <w:lang w:val="en-US"/>
        </w:rPr>
        <w:t>II</w:t>
      </w:r>
      <w:r w:rsidR="00722D8D" w:rsidRPr="00AC17B4">
        <w:rPr>
          <w:rFonts w:ascii="Times New Roman" w:hAnsi="Times New Roman"/>
          <w:sz w:val="28"/>
        </w:rPr>
        <w:t>, 61]</w:t>
      </w:r>
      <w:r w:rsidR="003A0EDE" w:rsidRPr="00AC17B4">
        <w:rPr>
          <w:rFonts w:ascii="Times New Roman" w:hAnsi="Times New Roman"/>
          <w:sz w:val="28"/>
        </w:rPr>
        <w:t>.</w:t>
      </w:r>
      <w:r w:rsidR="00310DE6" w:rsidRPr="00AC17B4">
        <w:rPr>
          <w:rFonts w:ascii="Times New Roman" w:hAnsi="Times New Roman"/>
          <w:sz w:val="28"/>
        </w:rPr>
        <w:t xml:space="preserve"> Разд</w:t>
      </w:r>
      <w:r w:rsidR="0074306F" w:rsidRPr="00AC17B4">
        <w:rPr>
          <w:rFonts w:ascii="Times New Roman" w:hAnsi="Times New Roman"/>
          <w:sz w:val="28"/>
        </w:rPr>
        <w:t>еляя массовые утопические идеи</w:t>
      </w:r>
      <w:r w:rsidR="00310DE6" w:rsidRPr="00AC17B4">
        <w:rPr>
          <w:rFonts w:ascii="Times New Roman" w:hAnsi="Times New Roman"/>
          <w:sz w:val="28"/>
        </w:rPr>
        <w:t xml:space="preserve"> о</w:t>
      </w:r>
      <w:r w:rsidR="0074306F" w:rsidRPr="00AC17B4">
        <w:rPr>
          <w:rFonts w:ascii="Times New Roman" w:hAnsi="Times New Roman"/>
          <w:sz w:val="28"/>
        </w:rPr>
        <w:t xml:space="preserve"> возможности сращения</w:t>
      </w:r>
      <w:r w:rsidR="00310DE6" w:rsidRPr="00AC17B4">
        <w:rPr>
          <w:rFonts w:ascii="Times New Roman" w:hAnsi="Times New Roman"/>
          <w:sz w:val="28"/>
        </w:rPr>
        <w:t xml:space="preserve"> христианского и революционного мировоззрений, поэт от прежнего богоискательства</w:t>
      </w:r>
      <w:r w:rsidR="0074306F" w:rsidRPr="00AC17B4">
        <w:rPr>
          <w:rFonts w:ascii="Times New Roman" w:hAnsi="Times New Roman"/>
          <w:sz w:val="28"/>
        </w:rPr>
        <w:t xml:space="preserve"> приходит к потребности</w:t>
      </w:r>
      <w:r w:rsidR="00972E1C" w:rsidRPr="00AC17B4">
        <w:rPr>
          <w:rFonts w:ascii="Times New Roman" w:hAnsi="Times New Roman"/>
          <w:sz w:val="28"/>
        </w:rPr>
        <w:t xml:space="preserve"> «переделать» самого Творца</w:t>
      </w:r>
      <w:r w:rsidR="00310DE6" w:rsidRPr="00AC17B4">
        <w:rPr>
          <w:rFonts w:ascii="Times New Roman" w:hAnsi="Times New Roman"/>
          <w:sz w:val="28"/>
        </w:rPr>
        <w:t xml:space="preserve"> («Я иным Тебя, Господи, сделаю, // Чтобы зрел мой словесный луг»), «иное узреть пришествие» («Новый на кобыле // Едет к миру Спас»), «</w:t>
      </w:r>
      <w:r w:rsidR="00CE2F55" w:rsidRPr="00AC17B4">
        <w:rPr>
          <w:rFonts w:ascii="Times New Roman" w:hAnsi="Times New Roman"/>
          <w:sz w:val="28"/>
        </w:rPr>
        <w:t xml:space="preserve">вздыбить» </w:t>
      </w:r>
      <w:r w:rsidR="00CE2F55" w:rsidRPr="00AC17B4">
        <w:rPr>
          <w:rFonts w:ascii="Times New Roman" w:hAnsi="Times New Roman"/>
          <w:sz w:val="28"/>
        </w:rPr>
        <w:lastRenderedPageBreak/>
        <w:t>небо и землю «верой и мощью» человеческого, земного лидерства, мнящего себя в состоянии сотворить «нового Бога»:</w:t>
      </w:r>
    </w:p>
    <w:p w:rsidR="00CE2F55" w:rsidRPr="00AC17B4" w:rsidRDefault="00CE2F55" w:rsidP="00CE2F55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             </w:t>
      </w:r>
      <w:r w:rsidRPr="00AC17B4">
        <w:rPr>
          <w:rFonts w:ascii="Times New Roman" w:hAnsi="Times New Roman"/>
          <w:sz w:val="20"/>
        </w:rPr>
        <w:t>Кто-то с новой верой,</w:t>
      </w:r>
    </w:p>
    <w:p w:rsidR="00CE2F55" w:rsidRPr="00AC17B4" w:rsidRDefault="00CE2F55" w:rsidP="00CE2F55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Без креста и мук,</w:t>
      </w:r>
    </w:p>
    <w:p w:rsidR="00CE2F55" w:rsidRPr="00AC17B4" w:rsidRDefault="00CE2F55" w:rsidP="00CE2F55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Натянул на небе</w:t>
      </w:r>
    </w:p>
    <w:p w:rsidR="00CE2F55" w:rsidRPr="00AC17B4" w:rsidRDefault="00CE2F55" w:rsidP="00CE2F55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      Радугу, как лук</w:t>
      </w:r>
      <w:r w:rsidR="00722D8D" w:rsidRPr="00AC17B4">
        <w:rPr>
          <w:rFonts w:ascii="Times New Roman" w:hAnsi="Times New Roman"/>
          <w:sz w:val="20"/>
        </w:rPr>
        <w:t xml:space="preserve">  [</w:t>
      </w:r>
      <w:r w:rsidR="00722D8D" w:rsidRPr="00AC17B4">
        <w:rPr>
          <w:rFonts w:ascii="Times New Roman" w:hAnsi="Times New Roman"/>
          <w:sz w:val="20"/>
          <w:lang w:val="en-US"/>
        </w:rPr>
        <w:t>II</w:t>
      </w:r>
      <w:r w:rsidR="00722D8D" w:rsidRPr="00AC17B4">
        <w:rPr>
          <w:rFonts w:ascii="Times New Roman" w:hAnsi="Times New Roman"/>
          <w:sz w:val="20"/>
        </w:rPr>
        <w:t>, 68].</w:t>
      </w:r>
    </w:p>
    <w:p w:rsidR="00A24700" w:rsidRPr="00AC17B4" w:rsidRDefault="00A24700" w:rsidP="00BD4099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A24700" w:rsidRPr="00AC17B4" w:rsidRDefault="00810D0F" w:rsidP="00BD409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В послереволюционной поэзии Есенина богоискательские мотивы уходят</w:t>
      </w:r>
      <w:r w:rsidR="00972E1C" w:rsidRPr="00AC17B4">
        <w:rPr>
          <w:rFonts w:ascii="Times New Roman" w:hAnsi="Times New Roman"/>
          <w:sz w:val="28"/>
        </w:rPr>
        <w:t xml:space="preserve"> в подтекст, хотя напряженные</w:t>
      </w:r>
      <w:r w:rsidRPr="00AC17B4">
        <w:rPr>
          <w:rFonts w:ascii="Times New Roman" w:hAnsi="Times New Roman"/>
          <w:sz w:val="28"/>
        </w:rPr>
        <w:t xml:space="preserve"> поиски «героя» революционного времени</w:t>
      </w:r>
      <w:r w:rsidRPr="00AC17B4">
        <w:rPr>
          <w:rStyle w:val="ac"/>
          <w:rFonts w:ascii="Times New Roman" w:hAnsi="Times New Roman"/>
          <w:sz w:val="28"/>
        </w:rPr>
        <w:endnoteReference w:id="14"/>
      </w:r>
      <w:r w:rsidR="0074306F" w:rsidRPr="00AC17B4">
        <w:rPr>
          <w:rFonts w:ascii="Times New Roman" w:hAnsi="Times New Roman"/>
          <w:sz w:val="28"/>
        </w:rPr>
        <w:t xml:space="preserve"> приобретали в том числе  религиозный смысл и были продиктованы</w:t>
      </w:r>
      <w:r w:rsidR="00D54037" w:rsidRPr="00AC17B4">
        <w:rPr>
          <w:rFonts w:ascii="Times New Roman" w:hAnsi="Times New Roman"/>
          <w:sz w:val="28"/>
        </w:rPr>
        <w:t xml:space="preserve"> подспудным</w:t>
      </w:r>
      <w:r w:rsidRPr="00AC17B4">
        <w:rPr>
          <w:rFonts w:ascii="Times New Roman" w:hAnsi="Times New Roman"/>
          <w:sz w:val="28"/>
        </w:rPr>
        <w:t xml:space="preserve"> ожиданием явления Мессии в истории. Так, в драматической поэме «Пугачев» (1921)</w:t>
      </w:r>
      <w:r w:rsidR="00B20AFB" w:rsidRPr="00AC17B4">
        <w:rPr>
          <w:rFonts w:ascii="Times New Roman" w:hAnsi="Times New Roman"/>
          <w:sz w:val="28"/>
        </w:rPr>
        <w:t xml:space="preserve"> центральный герой, странник, «разг</w:t>
      </w:r>
      <w:r w:rsidR="00722D8D" w:rsidRPr="00AC17B4">
        <w:rPr>
          <w:rFonts w:ascii="Times New Roman" w:hAnsi="Times New Roman"/>
          <w:sz w:val="28"/>
        </w:rPr>
        <w:t>адавший… свое значенье» [</w:t>
      </w:r>
      <w:r w:rsidR="00722D8D" w:rsidRPr="00AC17B4">
        <w:rPr>
          <w:rFonts w:ascii="Times New Roman" w:hAnsi="Times New Roman"/>
          <w:sz w:val="28"/>
          <w:lang w:val="en-US"/>
        </w:rPr>
        <w:t>III</w:t>
      </w:r>
      <w:r w:rsidR="00722D8D" w:rsidRPr="00AC17B4">
        <w:rPr>
          <w:rFonts w:ascii="Times New Roman" w:hAnsi="Times New Roman"/>
          <w:sz w:val="28"/>
        </w:rPr>
        <w:t>, 21],</w:t>
      </w:r>
      <w:r w:rsidR="00B20AFB" w:rsidRPr="00AC17B4">
        <w:rPr>
          <w:rFonts w:ascii="Times New Roman" w:hAnsi="Times New Roman"/>
          <w:sz w:val="28"/>
        </w:rPr>
        <w:t xml:space="preserve"> сознательно постул</w:t>
      </w:r>
      <w:r w:rsidR="00972E1C" w:rsidRPr="00AC17B4">
        <w:rPr>
          <w:rFonts w:ascii="Times New Roman" w:hAnsi="Times New Roman"/>
          <w:sz w:val="28"/>
        </w:rPr>
        <w:t>ирует необходимость жертвенного</w:t>
      </w:r>
      <w:r w:rsidR="00B20AFB" w:rsidRPr="00AC17B4">
        <w:rPr>
          <w:rFonts w:ascii="Times New Roman" w:hAnsi="Times New Roman"/>
          <w:sz w:val="28"/>
        </w:rPr>
        <w:t xml:space="preserve"> </w:t>
      </w:r>
      <w:r w:rsidR="00972E1C" w:rsidRPr="00AC17B4">
        <w:rPr>
          <w:rFonts w:ascii="Times New Roman" w:hAnsi="Times New Roman"/>
          <w:sz w:val="28"/>
        </w:rPr>
        <w:t>самоотречения путем тягостного приятия на себя</w:t>
      </w:r>
      <w:r w:rsidR="00B20AFB" w:rsidRPr="00AC17B4">
        <w:rPr>
          <w:rFonts w:ascii="Times New Roman" w:hAnsi="Times New Roman"/>
          <w:sz w:val="28"/>
        </w:rPr>
        <w:t xml:space="preserve"> ненавистного имени императора Петра</w:t>
      </w:r>
      <w:r w:rsidR="00972E1C" w:rsidRPr="00AC17B4">
        <w:rPr>
          <w:rFonts w:ascii="Times New Roman" w:hAnsi="Times New Roman"/>
          <w:sz w:val="28"/>
        </w:rPr>
        <w:t xml:space="preserve"> </w:t>
      </w:r>
      <w:r w:rsidR="00972E1C" w:rsidRPr="00AC17B4">
        <w:rPr>
          <w:rFonts w:ascii="Times New Roman" w:hAnsi="Times New Roman"/>
          <w:sz w:val="28"/>
          <w:lang w:val="en-US"/>
        </w:rPr>
        <w:t>III</w:t>
      </w:r>
      <w:r w:rsidR="00B20AFB" w:rsidRPr="00AC17B4">
        <w:rPr>
          <w:rFonts w:ascii="Times New Roman" w:hAnsi="Times New Roman"/>
          <w:sz w:val="28"/>
        </w:rPr>
        <w:t xml:space="preserve"> ради всеобщего спасения: «Больно, больно мне быть Петром, // Когда кровь и душа Емельянова. // Человек в этом мире не бревенчатый дом, // Не всег</w:t>
      </w:r>
      <w:r w:rsidR="00722D8D" w:rsidRPr="00AC17B4">
        <w:rPr>
          <w:rFonts w:ascii="Times New Roman" w:hAnsi="Times New Roman"/>
          <w:sz w:val="28"/>
        </w:rPr>
        <w:t>да перестроишь наново…» [</w:t>
      </w:r>
      <w:r w:rsidR="00722D8D" w:rsidRPr="00AC17B4">
        <w:rPr>
          <w:rFonts w:ascii="Times New Roman" w:hAnsi="Times New Roman"/>
          <w:sz w:val="28"/>
          <w:lang w:val="en-US"/>
        </w:rPr>
        <w:t>III</w:t>
      </w:r>
      <w:r w:rsidR="00722D8D" w:rsidRPr="00AC17B4">
        <w:rPr>
          <w:rFonts w:ascii="Times New Roman" w:hAnsi="Times New Roman"/>
          <w:sz w:val="28"/>
        </w:rPr>
        <w:t xml:space="preserve">, </w:t>
      </w:r>
      <w:r w:rsidR="00722D8D" w:rsidRPr="00AA794D">
        <w:rPr>
          <w:rFonts w:ascii="Times New Roman" w:hAnsi="Times New Roman"/>
          <w:sz w:val="28"/>
        </w:rPr>
        <w:t>28</w:t>
      </w:r>
      <w:r w:rsidR="00722D8D" w:rsidRPr="00AC17B4">
        <w:rPr>
          <w:rFonts w:ascii="Times New Roman" w:hAnsi="Times New Roman"/>
          <w:sz w:val="28"/>
        </w:rPr>
        <w:t>]</w:t>
      </w:r>
      <w:r w:rsidR="00B20AFB" w:rsidRPr="00AC17B4">
        <w:rPr>
          <w:rFonts w:ascii="Times New Roman" w:hAnsi="Times New Roman"/>
          <w:sz w:val="28"/>
        </w:rPr>
        <w:t xml:space="preserve">. А в поэме «Ленин» (1924) образ </w:t>
      </w:r>
      <w:r w:rsidR="00972E1C" w:rsidRPr="00AC17B4">
        <w:rPr>
          <w:rFonts w:ascii="Times New Roman" w:hAnsi="Times New Roman"/>
          <w:sz w:val="28"/>
        </w:rPr>
        <w:t>вождя революции имеет отчетливо</w:t>
      </w:r>
      <w:r w:rsidR="00B20AFB" w:rsidRPr="00AC17B4">
        <w:rPr>
          <w:rFonts w:ascii="Times New Roman" w:hAnsi="Times New Roman"/>
          <w:sz w:val="28"/>
        </w:rPr>
        <w:t xml:space="preserve"> выраженные мессианские черты:</w:t>
      </w:r>
    </w:p>
    <w:p w:rsidR="00B20AFB" w:rsidRPr="00AC17B4" w:rsidRDefault="00B20AFB" w:rsidP="00B20AF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4"/>
        </w:rPr>
        <w:t xml:space="preserve">                                            </w:t>
      </w:r>
      <w:r w:rsidRPr="00AC17B4">
        <w:rPr>
          <w:rFonts w:ascii="Times New Roman" w:hAnsi="Times New Roman"/>
          <w:sz w:val="20"/>
        </w:rPr>
        <w:t>Народ стонал,</w:t>
      </w:r>
      <w:r w:rsidR="00972E1C" w:rsidRPr="00AC17B4">
        <w:rPr>
          <w:rFonts w:ascii="Times New Roman" w:hAnsi="Times New Roman"/>
          <w:sz w:val="20"/>
        </w:rPr>
        <w:t xml:space="preserve"> и</w:t>
      </w:r>
      <w:r w:rsidRPr="00AC17B4">
        <w:rPr>
          <w:rFonts w:ascii="Times New Roman" w:hAnsi="Times New Roman"/>
          <w:sz w:val="20"/>
        </w:rPr>
        <w:t xml:space="preserve"> в эту жуть</w:t>
      </w:r>
    </w:p>
    <w:p w:rsidR="00B20AFB" w:rsidRPr="00AC17B4" w:rsidRDefault="00B20AFB" w:rsidP="00B20AF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Страна ждала кого-нибудь…</w:t>
      </w:r>
    </w:p>
    <w:p w:rsidR="00B20AFB" w:rsidRPr="00AC17B4" w:rsidRDefault="00B20AFB" w:rsidP="00B20AF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И он пришел…</w:t>
      </w:r>
    </w:p>
    <w:p w:rsidR="00B20AFB" w:rsidRPr="00AC17B4" w:rsidRDefault="00B20AFB" w:rsidP="00B20AF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Он мощным словом</w:t>
      </w:r>
    </w:p>
    <w:p w:rsidR="00B20AFB" w:rsidRPr="00AC17B4" w:rsidRDefault="00B20AFB" w:rsidP="00B20AF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AC17B4">
        <w:rPr>
          <w:rFonts w:ascii="Times New Roman" w:hAnsi="Times New Roman"/>
          <w:sz w:val="20"/>
        </w:rPr>
        <w:t xml:space="preserve">                                              Повел нас всех</w:t>
      </w:r>
      <w:r w:rsidR="00440A7C" w:rsidRPr="00AC17B4">
        <w:rPr>
          <w:rFonts w:ascii="Times New Roman" w:hAnsi="Times New Roman"/>
          <w:sz w:val="20"/>
        </w:rPr>
        <w:t xml:space="preserve"> к истокам новым…</w:t>
      </w:r>
      <w:r w:rsidR="00722D8D" w:rsidRPr="00AC17B4">
        <w:rPr>
          <w:rFonts w:ascii="Times New Roman" w:hAnsi="Times New Roman"/>
          <w:sz w:val="20"/>
        </w:rPr>
        <w:t xml:space="preserve"> [</w:t>
      </w:r>
      <w:r w:rsidR="00722D8D" w:rsidRPr="00AC17B4">
        <w:rPr>
          <w:rFonts w:ascii="Times New Roman" w:hAnsi="Times New Roman"/>
          <w:sz w:val="20"/>
          <w:lang w:val="en-US"/>
        </w:rPr>
        <w:t>II</w:t>
      </w:r>
      <w:r w:rsidR="00722D8D" w:rsidRPr="00AC17B4">
        <w:rPr>
          <w:rFonts w:ascii="Times New Roman" w:hAnsi="Times New Roman"/>
          <w:sz w:val="20"/>
        </w:rPr>
        <w:t>, 1</w:t>
      </w:r>
      <w:r w:rsidR="00722D8D" w:rsidRPr="00AA794D">
        <w:rPr>
          <w:rFonts w:ascii="Times New Roman" w:hAnsi="Times New Roman"/>
          <w:sz w:val="20"/>
        </w:rPr>
        <w:t>87</w:t>
      </w:r>
      <w:r w:rsidR="00722D8D" w:rsidRPr="00AC17B4">
        <w:rPr>
          <w:rFonts w:ascii="Times New Roman" w:hAnsi="Times New Roman"/>
          <w:sz w:val="20"/>
        </w:rPr>
        <w:t>]</w:t>
      </w:r>
      <w:r w:rsidR="00415B61" w:rsidRPr="00AC17B4">
        <w:rPr>
          <w:rFonts w:ascii="Times New Roman" w:hAnsi="Times New Roman"/>
          <w:sz w:val="20"/>
        </w:rPr>
        <w:t>.</w:t>
      </w:r>
    </w:p>
    <w:p w:rsidR="00A24700" w:rsidRPr="00AC17B4" w:rsidRDefault="00A24700" w:rsidP="00BD4099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A24700" w:rsidRPr="00AC17B4" w:rsidRDefault="00415B61" w:rsidP="00EB034F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C17B4">
        <w:rPr>
          <w:rFonts w:ascii="Times New Roman" w:hAnsi="Times New Roman"/>
          <w:sz w:val="28"/>
        </w:rPr>
        <w:t>Итак, сюжет пришествия Бога в земной мир, интуиции о Его участии в человеческой истории составляют один из смысловых центров поэзии Есенина. Нельзя согласиться с расхожим</w:t>
      </w:r>
      <w:r w:rsidR="00EB034F" w:rsidRPr="00AC17B4">
        <w:rPr>
          <w:rFonts w:ascii="Times New Roman" w:hAnsi="Times New Roman"/>
          <w:sz w:val="28"/>
        </w:rPr>
        <w:t xml:space="preserve"> и категоричным</w:t>
      </w:r>
      <w:r w:rsidRPr="00AC17B4">
        <w:rPr>
          <w:rFonts w:ascii="Times New Roman" w:hAnsi="Times New Roman"/>
          <w:sz w:val="28"/>
        </w:rPr>
        <w:t xml:space="preserve"> мнением о том, что «религиозность Есенина превращалась в литературщину, в нагромождение и смешение образов библейских, церковных и бытовых»</w:t>
      </w:r>
      <w:r w:rsidRPr="00AC17B4">
        <w:rPr>
          <w:rStyle w:val="ac"/>
          <w:rFonts w:ascii="Times New Roman" w:hAnsi="Times New Roman"/>
          <w:sz w:val="28"/>
        </w:rPr>
        <w:endnoteReference w:id="15"/>
      </w:r>
      <w:r w:rsidRPr="00AC17B4">
        <w:rPr>
          <w:rFonts w:ascii="Times New Roman" w:hAnsi="Times New Roman"/>
          <w:sz w:val="28"/>
        </w:rPr>
        <w:t xml:space="preserve">. Религиозные </w:t>
      </w:r>
      <w:r w:rsidR="00EB034F" w:rsidRPr="00AC17B4">
        <w:rPr>
          <w:rFonts w:ascii="Times New Roman" w:hAnsi="Times New Roman"/>
          <w:sz w:val="28"/>
        </w:rPr>
        <w:t xml:space="preserve">искания поэта, </w:t>
      </w:r>
      <w:r w:rsidR="00972E1C" w:rsidRPr="00AC17B4">
        <w:rPr>
          <w:rFonts w:ascii="Times New Roman" w:hAnsi="Times New Roman"/>
          <w:sz w:val="28"/>
        </w:rPr>
        <w:t>приобретавшие со временем целенаправленно</w:t>
      </w:r>
      <w:r w:rsidR="00EB034F" w:rsidRPr="00AC17B4">
        <w:rPr>
          <w:rFonts w:ascii="Times New Roman" w:hAnsi="Times New Roman"/>
          <w:sz w:val="28"/>
        </w:rPr>
        <w:t xml:space="preserve"> «е</w:t>
      </w:r>
      <w:r w:rsidR="00972E1C" w:rsidRPr="00AC17B4">
        <w:rPr>
          <w:rFonts w:ascii="Times New Roman" w:hAnsi="Times New Roman"/>
          <w:sz w:val="28"/>
        </w:rPr>
        <w:t>ретическое» и богоборческое звучание,  наглядно отражали</w:t>
      </w:r>
      <w:r w:rsidR="00EB034F" w:rsidRPr="00AC17B4">
        <w:rPr>
          <w:rFonts w:ascii="Times New Roman" w:hAnsi="Times New Roman"/>
          <w:sz w:val="28"/>
        </w:rPr>
        <w:t xml:space="preserve"> ключевые стороны индивидуальн</w:t>
      </w:r>
      <w:r w:rsidR="00972E1C" w:rsidRPr="00AC17B4">
        <w:rPr>
          <w:rFonts w:ascii="Times New Roman" w:hAnsi="Times New Roman"/>
          <w:sz w:val="28"/>
        </w:rPr>
        <w:t>ого и общественного сознания</w:t>
      </w:r>
      <w:r w:rsidR="00EB034F" w:rsidRPr="00AC17B4">
        <w:rPr>
          <w:rFonts w:ascii="Times New Roman" w:hAnsi="Times New Roman"/>
          <w:sz w:val="28"/>
        </w:rPr>
        <w:t xml:space="preserve"> лирического «я», его мистического опыта, особенности восприятия им природного космоса, крестьянской культуры, истории и совр</w:t>
      </w:r>
      <w:r w:rsidR="00972E1C" w:rsidRPr="00AC17B4">
        <w:rPr>
          <w:rFonts w:ascii="Times New Roman" w:hAnsi="Times New Roman"/>
          <w:sz w:val="28"/>
        </w:rPr>
        <w:t>еменности. Важнейшим</w:t>
      </w:r>
      <w:r w:rsidR="00EB034F" w:rsidRPr="00AC17B4">
        <w:rPr>
          <w:rFonts w:ascii="Times New Roman" w:hAnsi="Times New Roman"/>
          <w:sz w:val="28"/>
        </w:rPr>
        <w:t xml:space="preserve"> для </w:t>
      </w:r>
      <w:r w:rsidR="00EB034F" w:rsidRPr="00AC17B4">
        <w:rPr>
          <w:rFonts w:ascii="Times New Roman" w:hAnsi="Times New Roman"/>
          <w:sz w:val="28"/>
        </w:rPr>
        <w:lastRenderedPageBreak/>
        <w:t>поэтиче</w:t>
      </w:r>
      <w:r w:rsidR="00972E1C" w:rsidRPr="00AC17B4">
        <w:rPr>
          <w:rFonts w:ascii="Times New Roman" w:hAnsi="Times New Roman"/>
          <w:sz w:val="28"/>
        </w:rPr>
        <w:t>ского мира Есенина стало движение к</w:t>
      </w:r>
      <w:r w:rsidR="00EB034F" w:rsidRPr="00AC17B4">
        <w:rPr>
          <w:rFonts w:ascii="Times New Roman" w:hAnsi="Times New Roman"/>
          <w:sz w:val="28"/>
        </w:rPr>
        <w:t xml:space="preserve"> художественно</w:t>
      </w:r>
      <w:r w:rsidR="00972E1C" w:rsidRPr="00AC17B4">
        <w:rPr>
          <w:rFonts w:ascii="Times New Roman" w:hAnsi="Times New Roman"/>
          <w:sz w:val="28"/>
        </w:rPr>
        <w:t>му постижению</w:t>
      </w:r>
      <w:r w:rsidR="00EB034F" w:rsidRPr="00AC17B4">
        <w:rPr>
          <w:rFonts w:ascii="Times New Roman" w:hAnsi="Times New Roman"/>
          <w:sz w:val="28"/>
        </w:rPr>
        <w:t xml:space="preserve"> сферы глубинных «соответствий» между Божественной </w:t>
      </w:r>
      <w:r w:rsidR="00D54037" w:rsidRPr="00AC17B4">
        <w:rPr>
          <w:rFonts w:ascii="Times New Roman" w:hAnsi="Times New Roman"/>
          <w:sz w:val="28"/>
        </w:rPr>
        <w:t>реальностью, событиями Библейской</w:t>
      </w:r>
      <w:r w:rsidR="00EB034F" w:rsidRPr="00AC17B4">
        <w:rPr>
          <w:rFonts w:ascii="Times New Roman" w:hAnsi="Times New Roman"/>
          <w:sz w:val="28"/>
        </w:rPr>
        <w:t xml:space="preserve"> </w:t>
      </w:r>
      <w:r w:rsidR="00D54037" w:rsidRPr="00AC17B4">
        <w:rPr>
          <w:rFonts w:ascii="Times New Roman" w:hAnsi="Times New Roman"/>
          <w:sz w:val="28"/>
        </w:rPr>
        <w:t>истории</w:t>
      </w:r>
      <w:r w:rsidR="00EB034F" w:rsidRPr="00AC17B4">
        <w:rPr>
          <w:rFonts w:ascii="Times New Roman" w:hAnsi="Times New Roman"/>
          <w:sz w:val="28"/>
        </w:rPr>
        <w:t xml:space="preserve"> – и явлениями текущей действительности.</w:t>
      </w:r>
    </w:p>
    <w:sectPr w:rsidR="00A24700" w:rsidRPr="00AC17B4" w:rsidSect="007A3576">
      <w:headerReference w:type="default" r:id="rId7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DDE" w:rsidRDefault="003F5DDE" w:rsidP="00BD4099">
      <w:pPr>
        <w:spacing w:after="0" w:line="240" w:lineRule="auto"/>
      </w:pPr>
      <w:r>
        <w:separator/>
      </w:r>
    </w:p>
  </w:endnote>
  <w:endnote w:type="continuationSeparator" w:id="1">
    <w:p w:rsidR="003F5DDE" w:rsidRDefault="003F5DDE" w:rsidP="00BD4099">
      <w:pPr>
        <w:spacing w:after="0" w:line="240" w:lineRule="auto"/>
      </w:pPr>
      <w:r>
        <w:continuationSeparator/>
      </w:r>
    </w:p>
  </w:endnote>
  <w:endnote w:id="2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Fonts w:ascii="Times New Roman" w:hAnsi="Times New Roman"/>
        </w:rPr>
        <w:t>Примечания</w:t>
      </w:r>
    </w:p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Ссылки на произведения С.Есенина с указанием тома и страницы приведены по изд.: </w:t>
      </w:r>
      <w:r w:rsidRPr="00AC17B4">
        <w:rPr>
          <w:rFonts w:ascii="Times New Roman" w:hAnsi="Times New Roman"/>
          <w:i/>
        </w:rPr>
        <w:t>Есенин С.А.</w:t>
      </w:r>
      <w:r w:rsidRPr="00AC17B4">
        <w:rPr>
          <w:rFonts w:ascii="Times New Roman" w:hAnsi="Times New Roman"/>
        </w:rPr>
        <w:t xml:space="preserve"> Полное собрание сочинений: В 7 т. / Гл. ред. Ю.Л.Прокушев; ИМЛИ им. А.М.Горького РАН. М., Наука; Голос, 1995 – 2002.</w:t>
      </w:r>
    </w:p>
  </w:endnote>
  <w:endnote w:id="3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</w:t>
      </w:r>
      <w:r w:rsidRPr="00AC17B4">
        <w:rPr>
          <w:rFonts w:ascii="Times New Roman" w:hAnsi="Times New Roman"/>
          <w:i/>
        </w:rPr>
        <w:t>Лейдерман Н.Л.</w:t>
      </w:r>
      <w:r w:rsidRPr="00AC17B4">
        <w:rPr>
          <w:rFonts w:ascii="Times New Roman" w:hAnsi="Times New Roman"/>
        </w:rPr>
        <w:t xml:space="preserve"> Сергей Есенин: метаморфозы художественного сознания: монографический очерк. Екатеринбург, 2007. С.15, 16.</w:t>
      </w:r>
    </w:p>
  </w:endnote>
  <w:endnote w:id="4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</w:t>
      </w:r>
      <w:r w:rsidRPr="00AC17B4">
        <w:rPr>
          <w:rFonts w:ascii="Times New Roman" w:hAnsi="Times New Roman"/>
          <w:i/>
        </w:rPr>
        <w:t>Семенова С.Г.</w:t>
      </w:r>
      <w:r w:rsidRPr="00AC17B4">
        <w:rPr>
          <w:rFonts w:ascii="Times New Roman" w:hAnsi="Times New Roman"/>
        </w:rPr>
        <w:t xml:space="preserve"> Стихии русской души в поэзии Есенина // Семенова С.Г. Русская поэзия и проза 1920 – 1930-х годов. Поэтика – Видение мира – Философия. М., ИМЛИ РАН, 2001. С.106.</w:t>
      </w:r>
    </w:p>
  </w:endnote>
  <w:endnote w:id="5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</w:t>
      </w:r>
      <w:r w:rsidRPr="00AC17B4">
        <w:rPr>
          <w:rFonts w:ascii="Times New Roman" w:hAnsi="Times New Roman"/>
          <w:i/>
        </w:rPr>
        <w:t>Семенова С.Г.</w:t>
      </w:r>
      <w:r w:rsidRPr="00AC17B4">
        <w:rPr>
          <w:rFonts w:ascii="Times New Roman" w:hAnsi="Times New Roman"/>
        </w:rPr>
        <w:t xml:space="preserve"> Указ. соч. С.104.</w:t>
      </w:r>
    </w:p>
  </w:endnote>
  <w:endnote w:id="6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</w:t>
      </w:r>
      <w:r w:rsidRPr="00AC17B4">
        <w:rPr>
          <w:rFonts w:ascii="Times New Roman" w:hAnsi="Times New Roman"/>
          <w:i/>
        </w:rPr>
        <w:t>Воронова О.Е.</w:t>
      </w:r>
      <w:r w:rsidRPr="00AC17B4">
        <w:rPr>
          <w:rFonts w:ascii="Times New Roman" w:hAnsi="Times New Roman"/>
        </w:rPr>
        <w:t xml:space="preserve"> Между религией и «Русской идеей»: С.А.Есенин и Н.А.Бердяев // Столетие Сергея Есенина: Международный симпозиум. Есенинский сборник. Вып. </w:t>
      </w:r>
      <w:r w:rsidRPr="00AC17B4">
        <w:rPr>
          <w:rFonts w:ascii="Times New Roman" w:hAnsi="Times New Roman"/>
          <w:lang w:val="en-US"/>
        </w:rPr>
        <w:t>III</w:t>
      </w:r>
      <w:r w:rsidRPr="00AC17B4">
        <w:rPr>
          <w:rFonts w:ascii="Times New Roman" w:hAnsi="Times New Roman"/>
        </w:rPr>
        <w:t>. М., 1997. С.85.</w:t>
      </w:r>
    </w:p>
  </w:endnote>
  <w:endnote w:id="7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</w:t>
      </w:r>
      <w:r w:rsidRPr="00AC17B4">
        <w:rPr>
          <w:rFonts w:ascii="Times New Roman" w:hAnsi="Times New Roman"/>
          <w:i/>
        </w:rPr>
        <w:t>Мусатов В.В.</w:t>
      </w:r>
      <w:r w:rsidRPr="00AC17B4">
        <w:rPr>
          <w:rFonts w:ascii="Times New Roman" w:hAnsi="Times New Roman"/>
        </w:rPr>
        <w:t xml:space="preserve"> Пушкинская традиция в русской поэзии первой половины ХХ века. М., 1998. С.90.</w:t>
      </w:r>
    </w:p>
  </w:endnote>
  <w:endnote w:id="8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Стихи духовные / Сост., вступ. ст., подгот. текстов и коммент. Ф.М.Селиванова. М., 1991.</w:t>
      </w:r>
    </w:p>
  </w:endnote>
  <w:endnote w:id="9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</w:t>
      </w:r>
      <w:r w:rsidRPr="00AC17B4">
        <w:rPr>
          <w:rFonts w:ascii="Times New Roman" w:hAnsi="Times New Roman"/>
          <w:i/>
        </w:rPr>
        <w:t>Семенова С.Г.</w:t>
      </w:r>
      <w:r w:rsidRPr="00AC17B4">
        <w:rPr>
          <w:rFonts w:ascii="Times New Roman" w:hAnsi="Times New Roman"/>
        </w:rPr>
        <w:t xml:space="preserve"> Указ. соч. С.110.</w:t>
      </w:r>
    </w:p>
  </w:endnote>
  <w:endnote w:id="10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</w:t>
      </w:r>
      <w:r w:rsidRPr="00AC17B4">
        <w:rPr>
          <w:rFonts w:ascii="Times New Roman" w:hAnsi="Times New Roman"/>
          <w:i/>
        </w:rPr>
        <w:t>Мусатов В.В.</w:t>
      </w:r>
      <w:r w:rsidRPr="00AC17B4">
        <w:rPr>
          <w:rFonts w:ascii="Times New Roman" w:hAnsi="Times New Roman"/>
        </w:rPr>
        <w:t xml:space="preserve"> Указ. соч. С.92.</w:t>
      </w:r>
    </w:p>
  </w:endnote>
  <w:endnote w:id="11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</w:t>
      </w:r>
      <w:r w:rsidRPr="00AC17B4">
        <w:rPr>
          <w:rFonts w:ascii="Times New Roman" w:hAnsi="Times New Roman"/>
          <w:i/>
        </w:rPr>
        <w:t>Карпов А.С.</w:t>
      </w:r>
      <w:r w:rsidRPr="00AC17B4">
        <w:rPr>
          <w:rFonts w:ascii="Times New Roman" w:hAnsi="Times New Roman"/>
        </w:rPr>
        <w:t xml:space="preserve"> Избранные труды. Русская литература ХХ века. Страницы истории: в 2 т. М., 2004. Т.1. С.167.</w:t>
      </w:r>
    </w:p>
  </w:endnote>
  <w:endnote w:id="12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</w:t>
      </w:r>
      <w:r w:rsidRPr="00AC17B4">
        <w:rPr>
          <w:rFonts w:ascii="Times New Roman" w:hAnsi="Times New Roman"/>
          <w:i/>
        </w:rPr>
        <w:t>Серегина С.А.</w:t>
      </w:r>
      <w:r w:rsidRPr="00AC17B4">
        <w:rPr>
          <w:rFonts w:ascii="Times New Roman" w:hAnsi="Times New Roman"/>
        </w:rPr>
        <w:t xml:space="preserve"> Андрей Белый и Сергей Есенин: творческий диалог. Автореф. дис… канд. филол. н. М., ИМЛИ РАН, 2009. С.24.</w:t>
      </w:r>
    </w:p>
  </w:endnote>
  <w:endnote w:id="13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</w:t>
      </w:r>
      <w:r w:rsidRPr="00AC17B4">
        <w:rPr>
          <w:rFonts w:ascii="Times New Roman" w:hAnsi="Times New Roman"/>
          <w:i/>
        </w:rPr>
        <w:t>Блок А.</w:t>
      </w:r>
      <w:r w:rsidRPr="00AC17B4">
        <w:rPr>
          <w:rFonts w:ascii="Times New Roman" w:hAnsi="Times New Roman"/>
        </w:rPr>
        <w:t xml:space="preserve"> Собр. соч. В 8 т. М.-Л., 1963. Т.7. С.313.</w:t>
      </w:r>
    </w:p>
  </w:endnote>
  <w:endnote w:id="14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</w:t>
      </w:r>
      <w:r w:rsidRPr="00AC17B4">
        <w:rPr>
          <w:rFonts w:ascii="Times New Roman" w:hAnsi="Times New Roman"/>
          <w:i/>
        </w:rPr>
        <w:t>Ничипоров И.Б.</w:t>
      </w:r>
      <w:r w:rsidRPr="00AC17B4">
        <w:rPr>
          <w:rFonts w:ascii="Times New Roman" w:hAnsi="Times New Roman"/>
        </w:rPr>
        <w:t xml:space="preserve"> Поиски «героя времени» на изломе эпох: драматические поэмы С.Есенина «Пугачев» и «Страна негодяев» // Русский человек на изломе эпох в отечественной литературе: сб. статей по Материалам Международного образовательного форума. Киров, ВятГУ, 2007. С.81 – 89 (Электронный доступ: </w:t>
      </w:r>
      <w:hyperlink r:id="rId1" w:history="1">
        <w:r w:rsidRPr="00AC17B4">
          <w:rPr>
            <w:rStyle w:val="ad"/>
            <w:rFonts w:ascii="Times New Roman" w:hAnsi="Times New Roman"/>
          </w:rPr>
          <w:t>http://www.portal-slovo.ru/philology/37236.php</w:t>
        </w:r>
      </w:hyperlink>
      <w:r w:rsidRPr="00AC17B4">
        <w:rPr>
          <w:rFonts w:ascii="Times New Roman" w:hAnsi="Times New Roman"/>
        </w:rPr>
        <w:t>).</w:t>
      </w:r>
    </w:p>
  </w:endnote>
  <w:endnote w:id="15">
    <w:p w:rsidR="0011770E" w:rsidRPr="00AC17B4" w:rsidRDefault="0011770E" w:rsidP="004E7479">
      <w:pPr>
        <w:pStyle w:val="aa"/>
        <w:jc w:val="both"/>
        <w:rPr>
          <w:rFonts w:ascii="Times New Roman" w:hAnsi="Times New Roman"/>
        </w:rPr>
      </w:pPr>
      <w:r w:rsidRPr="00AC17B4">
        <w:rPr>
          <w:rStyle w:val="ac"/>
          <w:rFonts w:ascii="Times New Roman" w:hAnsi="Times New Roman"/>
        </w:rPr>
        <w:endnoteRef/>
      </w:r>
      <w:r w:rsidRPr="00AC17B4">
        <w:rPr>
          <w:rFonts w:ascii="Times New Roman" w:hAnsi="Times New Roman"/>
        </w:rPr>
        <w:t xml:space="preserve"> </w:t>
      </w:r>
      <w:r w:rsidRPr="00AC17B4">
        <w:rPr>
          <w:rFonts w:ascii="Times New Roman" w:hAnsi="Times New Roman"/>
          <w:i/>
        </w:rPr>
        <w:t>Дунаев М.М.</w:t>
      </w:r>
      <w:r w:rsidRPr="00AC17B4">
        <w:rPr>
          <w:rFonts w:ascii="Times New Roman" w:hAnsi="Times New Roman"/>
        </w:rPr>
        <w:t xml:space="preserve"> Православие и русская литература. В 6 частях. Ч.</w:t>
      </w:r>
      <w:r w:rsidRPr="00AC17B4">
        <w:rPr>
          <w:rFonts w:ascii="Times New Roman" w:hAnsi="Times New Roman"/>
          <w:lang w:val="en-US"/>
        </w:rPr>
        <w:t>VI</w:t>
      </w:r>
      <w:r w:rsidRPr="00AC17B4">
        <w:rPr>
          <w:rFonts w:ascii="Times New Roman" w:hAnsi="Times New Roman"/>
        </w:rPr>
        <w:t>. М., 2000. С.67.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DDE" w:rsidRDefault="003F5DDE" w:rsidP="00BD4099">
      <w:pPr>
        <w:spacing w:after="0" w:line="240" w:lineRule="auto"/>
      </w:pPr>
      <w:r>
        <w:separator/>
      </w:r>
    </w:p>
  </w:footnote>
  <w:footnote w:type="continuationSeparator" w:id="1">
    <w:p w:rsidR="003F5DDE" w:rsidRDefault="003F5DDE" w:rsidP="00BD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516"/>
      <w:docPartObj>
        <w:docPartGallery w:val="Page Numbers (Top of Page)"/>
        <w:docPartUnique/>
      </w:docPartObj>
    </w:sdtPr>
    <w:sdtContent>
      <w:p w:rsidR="0011770E" w:rsidRDefault="004430AC">
        <w:pPr>
          <w:pStyle w:val="a3"/>
          <w:jc w:val="right"/>
        </w:pPr>
        <w:fldSimple w:instr=" PAGE   \* MERGEFORMAT ">
          <w:r w:rsidR="00AA794D">
            <w:rPr>
              <w:noProof/>
            </w:rPr>
            <w:t>1</w:t>
          </w:r>
        </w:fldSimple>
      </w:p>
    </w:sdtContent>
  </w:sdt>
  <w:p w:rsidR="0011770E" w:rsidRDefault="001177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D216E"/>
    <w:rsid w:val="000062F8"/>
    <w:rsid w:val="00040B0B"/>
    <w:rsid w:val="000751E5"/>
    <w:rsid w:val="000764C5"/>
    <w:rsid w:val="00080D37"/>
    <w:rsid w:val="00084575"/>
    <w:rsid w:val="00096050"/>
    <w:rsid w:val="000A4B25"/>
    <w:rsid w:val="000A58ED"/>
    <w:rsid w:val="000B0A42"/>
    <w:rsid w:val="000D783A"/>
    <w:rsid w:val="001127A2"/>
    <w:rsid w:val="0011770E"/>
    <w:rsid w:val="00153D7C"/>
    <w:rsid w:val="001660F9"/>
    <w:rsid w:val="00182476"/>
    <w:rsid w:val="0019108A"/>
    <w:rsid w:val="001F069D"/>
    <w:rsid w:val="00232E4B"/>
    <w:rsid w:val="002375C6"/>
    <w:rsid w:val="00237A44"/>
    <w:rsid w:val="00284042"/>
    <w:rsid w:val="0029177B"/>
    <w:rsid w:val="002A76B1"/>
    <w:rsid w:val="002B2467"/>
    <w:rsid w:val="002D157C"/>
    <w:rsid w:val="00310DE6"/>
    <w:rsid w:val="0031306A"/>
    <w:rsid w:val="00313560"/>
    <w:rsid w:val="00325099"/>
    <w:rsid w:val="00353ADD"/>
    <w:rsid w:val="003849C0"/>
    <w:rsid w:val="0039391C"/>
    <w:rsid w:val="00395A8F"/>
    <w:rsid w:val="003A0EDE"/>
    <w:rsid w:val="003B7337"/>
    <w:rsid w:val="003E1279"/>
    <w:rsid w:val="003E1930"/>
    <w:rsid w:val="003F3DDE"/>
    <w:rsid w:val="003F4561"/>
    <w:rsid w:val="003F5DDE"/>
    <w:rsid w:val="00415B61"/>
    <w:rsid w:val="00437C71"/>
    <w:rsid w:val="00440A7C"/>
    <w:rsid w:val="004430AC"/>
    <w:rsid w:val="0044744D"/>
    <w:rsid w:val="004948A4"/>
    <w:rsid w:val="004962FE"/>
    <w:rsid w:val="004E7479"/>
    <w:rsid w:val="004F7581"/>
    <w:rsid w:val="0053266E"/>
    <w:rsid w:val="005414F7"/>
    <w:rsid w:val="00553794"/>
    <w:rsid w:val="00554ECC"/>
    <w:rsid w:val="005823ED"/>
    <w:rsid w:val="005C0344"/>
    <w:rsid w:val="005C5274"/>
    <w:rsid w:val="005D220F"/>
    <w:rsid w:val="005D4ADA"/>
    <w:rsid w:val="006742E0"/>
    <w:rsid w:val="0069226E"/>
    <w:rsid w:val="00693943"/>
    <w:rsid w:val="00695055"/>
    <w:rsid w:val="006D216E"/>
    <w:rsid w:val="006D4780"/>
    <w:rsid w:val="006E187E"/>
    <w:rsid w:val="00706F3B"/>
    <w:rsid w:val="00722D8D"/>
    <w:rsid w:val="0074306F"/>
    <w:rsid w:val="00756191"/>
    <w:rsid w:val="00756CA0"/>
    <w:rsid w:val="00777666"/>
    <w:rsid w:val="00794418"/>
    <w:rsid w:val="007A3576"/>
    <w:rsid w:val="007C25B7"/>
    <w:rsid w:val="007D0198"/>
    <w:rsid w:val="007E6A98"/>
    <w:rsid w:val="008039D5"/>
    <w:rsid w:val="00810D0F"/>
    <w:rsid w:val="00811E3A"/>
    <w:rsid w:val="008178C9"/>
    <w:rsid w:val="00827801"/>
    <w:rsid w:val="00833F9A"/>
    <w:rsid w:val="00844483"/>
    <w:rsid w:val="008500FE"/>
    <w:rsid w:val="008B3E24"/>
    <w:rsid w:val="008C7007"/>
    <w:rsid w:val="008D4894"/>
    <w:rsid w:val="008E5B98"/>
    <w:rsid w:val="0090354B"/>
    <w:rsid w:val="00926F0B"/>
    <w:rsid w:val="0093187B"/>
    <w:rsid w:val="00934485"/>
    <w:rsid w:val="00956FD8"/>
    <w:rsid w:val="00972E1C"/>
    <w:rsid w:val="009B1474"/>
    <w:rsid w:val="009B762B"/>
    <w:rsid w:val="009C71C2"/>
    <w:rsid w:val="009E6840"/>
    <w:rsid w:val="009E7306"/>
    <w:rsid w:val="009F3BC1"/>
    <w:rsid w:val="009F74C9"/>
    <w:rsid w:val="00A203E4"/>
    <w:rsid w:val="00A24700"/>
    <w:rsid w:val="00A91AF9"/>
    <w:rsid w:val="00AA794D"/>
    <w:rsid w:val="00AB5C65"/>
    <w:rsid w:val="00AC17B4"/>
    <w:rsid w:val="00AD2216"/>
    <w:rsid w:val="00AE07FE"/>
    <w:rsid w:val="00AE3197"/>
    <w:rsid w:val="00B20AFB"/>
    <w:rsid w:val="00B220F9"/>
    <w:rsid w:val="00B32CB8"/>
    <w:rsid w:val="00B33144"/>
    <w:rsid w:val="00B67B1B"/>
    <w:rsid w:val="00B90C1A"/>
    <w:rsid w:val="00B918D8"/>
    <w:rsid w:val="00BA09C7"/>
    <w:rsid w:val="00BB2075"/>
    <w:rsid w:val="00BC2802"/>
    <w:rsid w:val="00BD4099"/>
    <w:rsid w:val="00BE36C4"/>
    <w:rsid w:val="00BF1721"/>
    <w:rsid w:val="00C00702"/>
    <w:rsid w:val="00C31099"/>
    <w:rsid w:val="00C56766"/>
    <w:rsid w:val="00C91CBE"/>
    <w:rsid w:val="00CA0091"/>
    <w:rsid w:val="00CB6244"/>
    <w:rsid w:val="00CC7F20"/>
    <w:rsid w:val="00CE2F55"/>
    <w:rsid w:val="00CF5E08"/>
    <w:rsid w:val="00D33B32"/>
    <w:rsid w:val="00D36DB6"/>
    <w:rsid w:val="00D54037"/>
    <w:rsid w:val="00DA626D"/>
    <w:rsid w:val="00DB4F93"/>
    <w:rsid w:val="00E01FC3"/>
    <w:rsid w:val="00E17D1C"/>
    <w:rsid w:val="00E42575"/>
    <w:rsid w:val="00E84E8E"/>
    <w:rsid w:val="00EA0123"/>
    <w:rsid w:val="00EB034F"/>
    <w:rsid w:val="00EC214C"/>
    <w:rsid w:val="00ED5C2B"/>
    <w:rsid w:val="00EF2FC1"/>
    <w:rsid w:val="00F02346"/>
    <w:rsid w:val="00F15D81"/>
    <w:rsid w:val="00F34D0D"/>
    <w:rsid w:val="00F82AC8"/>
    <w:rsid w:val="00FA19D9"/>
    <w:rsid w:val="00FD3A41"/>
    <w:rsid w:val="00FD4017"/>
    <w:rsid w:val="00FF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099"/>
  </w:style>
  <w:style w:type="paragraph" w:styleId="a5">
    <w:name w:val="footer"/>
    <w:basedOn w:val="a"/>
    <w:link w:val="a6"/>
    <w:uiPriority w:val="99"/>
    <w:semiHidden/>
    <w:unhideWhenUsed/>
    <w:rsid w:val="00BD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4099"/>
  </w:style>
  <w:style w:type="paragraph" w:styleId="a7">
    <w:name w:val="footnote text"/>
    <w:basedOn w:val="a"/>
    <w:link w:val="a8"/>
    <w:uiPriority w:val="99"/>
    <w:semiHidden/>
    <w:unhideWhenUsed/>
    <w:rsid w:val="00926F0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26F0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26F0B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2470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2470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24700"/>
    <w:rPr>
      <w:vertAlign w:val="superscript"/>
    </w:rPr>
  </w:style>
  <w:style w:type="character" w:styleId="ad">
    <w:name w:val="Hyperlink"/>
    <w:basedOn w:val="a0"/>
    <w:uiPriority w:val="99"/>
    <w:unhideWhenUsed/>
    <w:rsid w:val="004E74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-slovo.ru/philology/3723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8421-DDCD-46E4-B614-C3CEA184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14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2012-07-17T15:25:00Z</dcterms:created>
  <dcterms:modified xsi:type="dcterms:W3CDTF">2013-12-05T16:56:00Z</dcterms:modified>
</cp:coreProperties>
</file>